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80" w:rsidRPr="00226980" w:rsidRDefault="00226980" w:rsidP="00226980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t>Приложение №2</w:t>
      </w:r>
    </w:p>
    <w:p w:rsidR="00226980" w:rsidRPr="005559F9" w:rsidRDefault="00226980" w:rsidP="00226980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5559F9" w:rsidTr="00F67D92">
        <w:tc>
          <w:tcPr>
            <w:tcW w:w="9605" w:type="dxa"/>
          </w:tcPr>
          <w:p w:rsidR="00226980" w:rsidRPr="005559F9" w:rsidRDefault="00A02217" w:rsidP="00A02217">
            <w:pPr>
              <w:ind w:firstLine="0"/>
              <w:rPr>
                <w:szCs w:val="24"/>
              </w:rPr>
            </w:pPr>
            <w:r w:rsidRPr="00E92E2B">
              <w:rPr>
                <w:sz w:val="28"/>
                <w:szCs w:val="28"/>
              </w:rPr>
              <w:t>«</w:t>
            </w:r>
            <w:r w:rsidR="002D44E7">
              <w:rPr>
                <w:sz w:val="28"/>
                <w:szCs w:val="28"/>
              </w:rPr>
              <w:t xml:space="preserve">Повышение цифровой грамотности </w:t>
            </w:r>
            <w:r w:rsidR="001F2EBA" w:rsidRPr="001F2EBA">
              <w:rPr>
                <w:sz w:val="28"/>
                <w:szCs w:val="28"/>
              </w:rPr>
              <w:t>старшего поколения</w:t>
            </w:r>
            <w:r w:rsidR="001F2EBA">
              <w:rPr>
                <w:szCs w:val="28"/>
              </w:rPr>
              <w:t xml:space="preserve"> НГО</w:t>
            </w:r>
            <w:r w:rsidRPr="00E92E2B">
              <w:rPr>
                <w:sz w:val="28"/>
                <w:szCs w:val="28"/>
              </w:rPr>
              <w:t>»</w:t>
            </w:r>
          </w:p>
        </w:tc>
      </w:tr>
    </w:tbl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E90615">
      <w:pPr>
        <w:spacing w:line="276" w:lineRule="auto"/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5559F9" w:rsidTr="00F67D92">
        <w:tc>
          <w:tcPr>
            <w:tcW w:w="9605" w:type="dxa"/>
          </w:tcPr>
          <w:p w:rsidR="00226980" w:rsidRPr="00A02217" w:rsidRDefault="00B539C7" w:rsidP="00B539C7">
            <w:pPr>
              <w:ind w:firstLine="0"/>
              <w:rPr>
                <w:sz w:val="28"/>
                <w:szCs w:val="28"/>
              </w:rPr>
            </w:pPr>
            <w:r w:rsidRPr="00A02217">
              <w:rPr>
                <w:sz w:val="28"/>
                <w:szCs w:val="28"/>
              </w:rPr>
              <w:t>Новоуральский городской округ</w:t>
            </w:r>
          </w:p>
        </w:tc>
      </w:tr>
    </w:tbl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226980" w:rsidRPr="005559F9" w:rsidRDefault="00226980" w:rsidP="00E90615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5559F9" w:rsidTr="00F67D92">
        <w:tc>
          <w:tcPr>
            <w:tcW w:w="9605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</w:tr>
    </w:tbl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226980" w:rsidRPr="005559F9" w:rsidRDefault="00226980" w:rsidP="00E90615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697DA3" w:rsidTr="00F67D92">
        <w:tc>
          <w:tcPr>
            <w:tcW w:w="9605" w:type="dxa"/>
          </w:tcPr>
          <w:p w:rsidR="00476DD0" w:rsidRPr="00697DA3" w:rsidRDefault="00476DD0" w:rsidP="00B8675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697DA3">
              <w:rPr>
                <w:sz w:val="28"/>
                <w:szCs w:val="28"/>
              </w:rPr>
              <w:t>Стремительное развитие новых информационных и телекоммуникационных технологий приобретает характер глобальной информационной революции, которая оказывает возрастающее влияние на политику, экономику, управление, финансы, науку, культуру и другие сферы жизнедеятельности общества. Информатизация дает толчок интеграционным процессам в обществе, но в то же время усиливаются процессы поляризации населения, возникает цифровое неравенство.</w:t>
            </w:r>
          </w:p>
          <w:p w:rsidR="00476DD0" w:rsidRPr="00697DA3" w:rsidRDefault="00476DD0" w:rsidP="00B8675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697DA3">
              <w:rPr>
                <w:sz w:val="28"/>
                <w:szCs w:val="28"/>
              </w:rPr>
              <w:t xml:space="preserve">Президент России В.В. Путин поручил правительству Российской Федерации проработать вопрос цифровизации и развития цифровой экономики еще в 2018 году. </w:t>
            </w:r>
          </w:p>
          <w:p w:rsidR="00226980" w:rsidRPr="00697DA3" w:rsidRDefault="00EF6707" w:rsidP="00B8675D">
            <w:pPr>
              <w:shd w:val="clear" w:color="auto" w:fill="FFFFFF"/>
              <w:spacing w:line="240" w:lineRule="auto"/>
              <w:jc w:val="both"/>
              <w:rPr>
                <w:rFonts w:eastAsia="Times New Roman" w:cs="Times"/>
                <w:color w:val="000000"/>
                <w:sz w:val="28"/>
                <w:szCs w:val="28"/>
                <w:lang w:eastAsia="ru-RU"/>
              </w:rPr>
            </w:pPr>
            <w:r w:rsidRPr="00697DA3">
              <w:rPr>
                <w:rFonts w:eastAsia="Times New Roman" w:cs="Times"/>
                <w:color w:val="000000"/>
                <w:sz w:val="28"/>
                <w:szCs w:val="28"/>
                <w:lang w:eastAsia="ru-RU"/>
              </w:rPr>
              <w:t xml:space="preserve">Сегодня во всем мире библиотеки все больше берут на себя роль общественных центров и становятся важной частью городской инфраструктуры. </w:t>
            </w:r>
            <w:r w:rsidRPr="00697DA3">
              <w:rPr>
                <w:sz w:val="28"/>
                <w:szCs w:val="28"/>
              </w:rPr>
              <w:t xml:space="preserve">Особенно важным в цифровом обществе стало </w:t>
            </w:r>
            <w:r w:rsidRPr="00697DA3">
              <w:rPr>
                <w:rFonts w:eastAsia="Times New Roman" w:cs="Times"/>
                <w:color w:val="000000"/>
                <w:sz w:val="28"/>
                <w:szCs w:val="28"/>
                <w:lang w:eastAsia="ru-RU"/>
              </w:rPr>
              <w:t>предоставление библиотеками доступа к электронным ресурсам, а также обучение работе с электронными сервисами. Поэтому одной из основных функций библиотек стала борьба с цифровым неравенством.</w:t>
            </w:r>
          </w:p>
        </w:tc>
      </w:tr>
    </w:tbl>
    <w:p w:rsidR="00011AF2" w:rsidRDefault="00011AF2" w:rsidP="00226980">
      <w:pPr>
        <w:ind w:firstLine="0"/>
        <w:rPr>
          <w:sz w:val="28"/>
          <w:szCs w:val="28"/>
        </w:rPr>
      </w:pPr>
    </w:p>
    <w:p w:rsidR="00011AF2" w:rsidRDefault="00011AF2" w:rsidP="00226980">
      <w:pPr>
        <w:ind w:firstLine="0"/>
        <w:rPr>
          <w:sz w:val="28"/>
          <w:szCs w:val="28"/>
        </w:rPr>
      </w:pPr>
    </w:p>
    <w:p w:rsidR="00B8675D" w:rsidRDefault="00B8675D" w:rsidP="00226980">
      <w:pPr>
        <w:ind w:firstLine="0"/>
        <w:rPr>
          <w:sz w:val="28"/>
          <w:szCs w:val="28"/>
        </w:rPr>
      </w:pPr>
    </w:p>
    <w:p w:rsidR="00011AF2" w:rsidRDefault="00011AF2" w:rsidP="00226980">
      <w:pPr>
        <w:ind w:firstLine="0"/>
        <w:rPr>
          <w:sz w:val="28"/>
          <w:szCs w:val="28"/>
        </w:rPr>
      </w:pPr>
    </w:p>
    <w:p w:rsidR="00226980" w:rsidRPr="00011AF2" w:rsidRDefault="00226980" w:rsidP="00226980">
      <w:pPr>
        <w:ind w:firstLine="0"/>
        <w:rPr>
          <w:szCs w:val="24"/>
        </w:rPr>
      </w:pPr>
      <w:r w:rsidRPr="00011AF2">
        <w:rPr>
          <w:szCs w:val="24"/>
        </w:rPr>
        <w:lastRenderedPageBreak/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697DA3" w:rsidTr="00F67D92">
        <w:tc>
          <w:tcPr>
            <w:tcW w:w="9605" w:type="dxa"/>
          </w:tcPr>
          <w:p w:rsidR="00226980" w:rsidRPr="00697DA3" w:rsidRDefault="00AE1838" w:rsidP="00B867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E1838">
              <w:rPr>
                <w:sz w:val="28"/>
                <w:szCs w:val="28"/>
              </w:rPr>
              <w:t>Практика реализуется с 2020 года, программа рассчитана на 1 год (по одному занятию в месяц).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5559F9" w:rsidTr="00F67D92">
        <w:tc>
          <w:tcPr>
            <w:tcW w:w="9605" w:type="dxa"/>
          </w:tcPr>
          <w:p w:rsidR="00797608" w:rsidRDefault="00797608" w:rsidP="00797608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Новоуральском городском округе на 202</w:t>
            </w:r>
            <w:r w:rsidR="00D21E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год, численность населения составляет более </w:t>
            </w:r>
            <w:r w:rsidR="00AC09E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тыс.</w:t>
            </w:r>
            <w:r w:rsidR="003F5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</w:t>
            </w:r>
            <w:r w:rsidR="00D21E5C">
              <w:rPr>
                <w:sz w:val="28"/>
                <w:szCs w:val="28"/>
              </w:rPr>
              <w:t>овек</w:t>
            </w:r>
            <w:r>
              <w:rPr>
                <w:sz w:val="28"/>
                <w:szCs w:val="28"/>
              </w:rPr>
              <w:t xml:space="preserve">, из которых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и пенсионного возраста </w:t>
            </w:r>
            <w:r w:rsidR="007A66ED">
              <w:rPr>
                <w:sz w:val="28"/>
                <w:szCs w:val="28"/>
              </w:rPr>
              <w:t>29%</w:t>
            </w:r>
            <w:r>
              <w:rPr>
                <w:sz w:val="28"/>
                <w:szCs w:val="28"/>
              </w:rPr>
              <w:t>.</w:t>
            </w:r>
            <w:r w:rsidR="00C748E5">
              <w:rPr>
                <w:sz w:val="28"/>
                <w:szCs w:val="28"/>
              </w:rPr>
              <w:t xml:space="preserve"> Именно эти </w:t>
            </w:r>
            <w:r w:rsidR="007A66ED">
              <w:rPr>
                <w:sz w:val="28"/>
                <w:szCs w:val="28"/>
              </w:rPr>
              <w:t>29</w:t>
            </w:r>
            <w:r w:rsidR="00C748E5" w:rsidRPr="007A66ED">
              <w:rPr>
                <w:sz w:val="28"/>
                <w:szCs w:val="28"/>
              </w:rPr>
              <w:t>%</w:t>
            </w:r>
            <w:r w:rsidR="00C748E5">
              <w:rPr>
                <w:sz w:val="28"/>
                <w:szCs w:val="28"/>
              </w:rPr>
              <w:t xml:space="preserve"> и являются целевой аудиторией практики.</w:t>
            </w:r>
          </w:p>
          <w:p w:rsidR="00CB1E66" w:rsidRDefault="00377760" w:rsidP="00CB1E6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провели опрос среди жителей города </w:t>
            </w:r>
            <w:r w:rsidR="004D21A6">
              <w:rPr>
                <w:sz w:val="28"/>
                <w:szCs w:val="28"/>
              </w:rPr>
              <w:t>возраста 50+ д</w:t>
            </w:r>
            <w:r w:rsidR="00CB1E66">
              <w:rPr>
                <w:sz w:val="28"/>
                <w:szCs w:val="28"/>
              </w:rPr>
              <w:t>ля</w:t>
            </w:r>
            <w:r w:rsidR="004D21A6">
              <w:rPr>
                <w:sz w:val="28"/>
                <w:szCs w:val="28"/>
              </w:rPr>
              <w:t xml:space="preserve"> выявления актуальности проблемы в Новоуральском городском округе</w:t>
            </w:r>
            <w:r w:rsidR="002D67F2">
              <w:rPr>
                <w:sz w:val="28"/>
                <w:szCs w:val="28"/>
              </w:rPr>
              <w:t xml:space="preserve">. Обращали внимание на три </w:t>
            </w:r>
            <w:r w:rsidR="008E12A7">
              <w:rPr>
                <w:sz w:val="28"/>
                <w:szCs w:val="28"/>
              </w:rPr>
              <w:t>категории вопросов</w:t>
            </w:r>
            <w:r w:rsidR="004D1D5F">
              <w:rPr>
                <w:sz w:val="28"/>
                <w:szCs w:val="28"/>
              </w:rPr>
              <w:t xml:space="preserve">: </w:t>
            </w:r>
          </w:p>
          <w:p w:rsidR="004D1D5F" w:rsidRPr="00CF7BD0" w:rsidRDefault="001F2DA8" w:rsidP="00CF7BD0">
            <w:pPr>
              <w:pStyle w:val="a3"/>
              <w:numPr>
                <w:ilvl w:val="0"/>
                <w:numId w:val="6"/>
              </w:numPr>
              <w:tabs>
                <w:tab w:val="left" w:pos="918"/>
              </w:tabs>
              <w:ind w:left="0" w:firstLine="634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4D1D5F" w:rsidRPr="00CF7BD0">
              <w:rPr>
                <w:szCs w:val="28"/>
              </w:rPr>
              <w:t>авыки использовани</w:t>
            </w:r>
            <w:r w:rsidR="008E12A7">
              <w:rPr>
                <w:szCs w:val="28"/>
              </w:rPr>
              <w:t>я</w:t>
            </w:r>
            <w:r w:rsidR="004D1D5F" w:rsidRPr="00CF7BD0">
              <w:rPr>
                <w:szCs w:val="28"/>
              </w:rPr>
              <w:t xml:space="preserve"> современной техники (компьютеры, планшеты, гаджеты)</w:t>
            </w:r>
            <w:r>
              <w:rPr>
                <w:szCs w:val="28"/>
              </w:rPr>
              <w:t>;</w:t>
            </w:r>
          </w:p>
          <w:p w:rsidR="004D1D5F" w:rsidRPr="00CF7BD0" w:rsidRDefault="002D67F2" w:rsidP="00CF7BD0">
            <w:pPr>
              <w:pStyle w:val="a3"/>
              <w:numPr>
                <w:ilvl w:val="0"/>
                <w:numId w:val="6"/>
              </w:numPr>
              <w:tabs>
                <w:tab w:val="left" w:pos="918"/>
              </w:tabs>
              <w:ind w:left="0" w:firstLine="634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4D1D5F" w:rsidRPr="00CF7BD0">
              <w:rPr>
                <w:szCs w:val="28"/>
              </w:rPr>
              <w:t>авыки использовани</w:t>
            </w:r>
            <w:r w:rsidR="008E12A7">
              <w:rPr>
                <w:szCs w:val="28"/>
              </w:rPr>
              <w:t>я</w:t>
            </w:r>
            <w:r w:rsidR="00AB1BC7" w:rsidRPr="00CF7BD0">
              <w:rPr>
                <w:szCs w:val="28"/>
              </w:rPr>
              <w:t xml:space="preserve"> </w:t>
            </w:r>
            <w:r w:rsidR="001F2DA8">
              <w:rPr>
                <w:szCs w:val="28"/>
              </w:rPr>
              <w:t>И</w:t>
            </w:r>
            <w:r w:rsidR="008E12A7">
              <w:rPr>
                <w:szCs w:val="28"/>
              </w:rPr>
              <w:t>нтернет-ресурсов</w:t>
            </w:r>
            <w:r w:rsidR="001F2DA8">
              <w:rPr>
                <w:szCs w:val="28"/>
              </w:rPr>
              <w:t xml:space="preserve"> </w:t>
            </w:r>
            <w:r w:rsidR="00AB1BC7" w:rsidRPr="00CF7BD0">
              <w:rPr>
                <w:szCs w:val="28"/>
              </w:rPr>
              <w:t>(</w:t>
            </w:r>
            <w:proofErr w:type="spellStart"/>
            <w:r w:rsidR="00AB1BC7" w:rsidRPr="00CF7BD0">
              <w:rPr>
                <w:szCs w:val="28"/>
              </w:rPr>
              <w:t>Госуслуги</w:t>
            </w:r>
            <w:proofErr w:type="spellEnd"/>
            <w:r w:rsidR="00AB1BC7" w:rsidRPr="00CF7BD0">
              <w:rPr>
                <w:szCs w:val="28"/>
              </w:rPr>
              <w:t xml:space="preserve">, </w:t>
            </w:r>
            <w:proofErr w:type="spellStart"/>
            <w:r w:rsidR="00AB1BC7" w:rsidRPr="00CF7BD0">
              <w:rPr>
                <w:szCs w:val="28"/>
              </w:rPr>
              <w:t>интернет</w:t>
            </w:r>
            <w:r w:rsidR="00952192" w:rsidRPr="00CF7BD0">
              <w:rPr>
                <w:szCs w:val="28"/>
              </w:rPr>
              <w:t>-б</w:t>
            </w:r>
            <w:r w:rsidR="00AB1BC7" w:rsidRPr="00CF7BD0">
              <w:rPr>
                <w:szCs w:val="28"/>
              </w:rPr>
              <w:t>анки</w:t>
            </w:r>
            <w:proofErr w:type="spellEnd"/>
            <w:r w:rsidR="00AB1BC7" w:rsidRPr="00CF7BD0">
              <w:rPr>
                <w:szCs w:val="28"/>
              </w:rPr>
              <w:t xml:space="preserve">, </w:t>
            </w:r>
            <w:proofErr w:type="spellStart"/>
            <w:r w:rsidR="00AB1BC7" w:rsidRPr="00CF7BD0">
              <w:rPr>
                <w:szCs w:val="28"/>
              </w:rPr>
              <w:t>интернет-аптеки</w:t>
            </w:r>
            <w:proofErr w:type="spellEnd"/>
            <w:r w:rsidR="00AB1BC7" w:rsidRPr="00CF7BD0">
              <w:rPr>
                <w:szCs w:val="28"/>
              </w:rPr>
              <w:t xml:space="preserve">, </w:t>
            </w:r>
            <w:proofErr w:type="spellStart"/>
            <w:r w:rsidR="00AB1BC7" w:rsidRPr="00CF7BD0">
              <w:rPr>
                <w:szCs w:val="28"/>
              </w:rPr>
              <w:t>маркетплейсы</w:t>
            </w:r>
            <w:proofErr w:type="spellEnd"/>
            <w:r w:rsidR="00AB1BC7" w:rsidRPr="00CF7BD0">
              <w:rPr>
                <w:szCs w:val="28"/>
              </w:rPr>
              <w:t>,</w:t>
            </w:r>
            <w:r w:rsidR="00B02CF7">
              <w:rPr>
                <w:szCs w:val="28"/>
              </w:rPr>
              <w:t xml:space="preserve"> социальные сети</w:t>
            </w:r>
            <w:r w:rsidR="00AB1BC7" w:rsidRPr="00CF7BD0">
              <w:rPr>
                <w:szCs w:val="28"/>
              </w:rPr>
              <w:t xml:space="preserve"> и</w:t>
            </w:r>
            <w:r w:rsidR="001F2DA8">
              <w:rPr>
                <w:szCs w:val="28"/>
              </w:rPr>
              <w:t xml:space="preserve"> др.</w:t>
            </w:r>
            <w:r w:rsidR="00AB1BC7" w:rsidRPr="00CF7BD0">
              <w:rPr>
                <w:szCs w:val="28"/>
              </w:rPr>
              <w:t>)</w:t>
            </w:r>
            <w:r w:rsidR="001F2DA8">
              <w:rPr>
                <w:szCs w:val="28"/>
              </w:rPr>
              <w:t>;</w:t>
            </w:r>
          </w:p>
          <w:p w:rsidR="00226980" w:rsidRPr="00CF7BD0" w:rsidRDefault="001F2DA8" w:rsidP="00CF7BD0">
            <w:pPr>
              <w:pStyle w:val="a3"/>
              <w:numPr>
                <w:ilvl w:val="0"/>
                <w:numId w:val="6"/>
              </w:numPr>
              <w:tabs>
                <w:tab w:val="left" w:pos="918"/>
              </w:tabs>
              <w:ind w:left="0" w:firstLine="634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02CF7">
              <w:rPr>
                <w:szCs w:val="28"/>
              </w:rPr>
              <w:t>нания и умения</w:t>
            </w:r>
            <w:r w:rsidR="00AB1BC7" w:rsidRPr="00CF7BD0">
              <w:rPr>
                <w:szCs w:val="28"/>
              </w:rPr>
              <w:t xml:space="preserve"> защиты </w:t>
            </w:r>
            <w:proofErr w:type="gramStart"/>
            <w:r w:rsidR="00AB1BC7" w:rsidRPr="00CF7BD0">
              <w:rPr>
                <w:szCs w:val="28"/>
              </w:rPr>
              <w:t>от</w:t>
            </w:r>
            <w:proofErr w:type="gramEnd"/>
            <w:r w:rsidR="00AB1BC7" w:rsidRPr="00CF7BD0">
              <w:rPr>
                <w:szCs w:val="28"/>
              </w:rPr>
              <w:t xml:space="preserve"> </w:t>
            </w:r>
            <w:proofErr w:type="gramStart"/>
            <w:r w:rsidR="00AB1BC7" w:rsidRPr="00CF7BD0">
              <w:rPr>
                <w:szCs w:val="28"/>
              </w:rPr>
              <w:t>интернет</w:t>
            </w:r>
            <w:proofErr w:type="gramEnd"/>
            <w:r w:rsidR="004012BA">
              <w:rPr>
                <w:szCs w:val="28"/>
              </w:rPr>
              <w:t xml:space="preserve"> и телефонного </w:t>
            </w:r>
            <w:r w:rsidR="00952192" w:rsidRPr="00CF7BD0">
              <w:rPr>
                <w:szCs w:val="28"/>
              </w:rPr>
              <w:t>мошенничества</w:t>
            </w:r>
            <w:r w:rsidR="00AB1BC7" w:rsidRPr="00CF7BD0">
              <w:rPr>
                <w:szCs w:val="28"/>
              </w:rPr>
              <w:t>.</w:t>
            </w:r>
          </w:p>
          <w:p w:rsidR="00D86D03" w:rsidRDefault="001B5DB5" w:rsidP="009521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1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опросе приняло участие </w:t>
            </w:r>
            <w:r w:rsidR="00952192">
              <w:rPr>
                <w:sz w:val="28"/>
                <w:szCs w:val="28"/>
              </w:rPr>
              <w:t>1</w:t>
            </w:r>
            <w:r w:rsidR="00F63C1C">
              <w:rPr>
                <w:sz w:val="28"/>
                <w:szCs w:val="28"/>
              </w:rPr>
              <w:t>106</w:t>
            </w:r>
            <w:r w:rsidR="00952192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  <w:r w:rsidR="00952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Итоги анкетирования:</w:t>
            </w:r>
          </w:p>
          <w:p w:rsidR="00952192" w:rsidRDefault="001B5DB5" w:rsidP="009521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5DD8">
              <w:rPr>
                <w:sz w:val="28"/>
                <w:szCs w:val="28"/>
              </w:rPr>
              <w:t>2</w:t>
            </w:r>
            <w:r w:rsidR="00DC4987">
              <w:rPr>
                <w:sz w:val="28"/>
                <w:szCs w:val="28"/>
              </w:rPr>
              <w:t>7</w:t>
            </w:r>
            <w:r w:rsidR="00E25DD8">
              <w:rPr>
                <w:sz w:val="28"/>
                <w:szCs w:val="28"/>
              </w:rPr>
              <w:t xml:space="preserve">% опрошенных не </w:t>
            </w:r>
            <w:r w:rsidR="00952192">
              <w:rPr>
                <w:sz w:val="28"/>
                <w:szCs w:val="28"/>
              </w:rPr>
              <w:t xml:space="preserve">умеют или обладают минимальными </w:t>
            </w:r>
            <w:r w:rsidR="00ED7922">
              <w:rPr>
                <w:sz w:val="28"/>
                <w:szCs w:val="28"/>
              </w:rPr>
              <w:t>навыками</w:t>
            </w:r>
            <w:r w:rsidR="00952192">
              <w:rPr>
                <w:sz w:val="28"/>
                <w:szCs w:val="28"/>
              </w:rPr>
              <w:t xml:space="preserve"> использовани</w:t>
            </w:r>
            <w:r w:rsidR="00ED7922">
              <w:rPr>
                <w:sz w:val="28"/>
                <w:szCs w:val="28"/>
              </w:rPr>
              <w:t>я</w:t>
            </w:r>
            <w:r w:rsidR="00952192">
              <w:rPr>
                <w:sz w:val="28"/>
                <w:szCs w:val="28"/>
              </w:rPr>
              <w:t xml:space="preserve"> современной </w:t>
            </w:r>
            <w:r w:rsidR="00D86D03">
              <w:rPr>
                <w:sz w:val="28"/>
                <w:szCs w:val="28"/>
              </w:rPr>
              <w:t xml:space="preserve">цифровой </w:t>
            </w:r>
            <w:r w:rsidR="00952192">
              <w:rPr>
                <w:sz w:val="28"/>
                <w:szCs w:val="28"/>
              </w:rPr>
              <w:t>техники</w:t>
            </w:r>
            <w:r w:rsidR="00D86D03">
              <w:rPr>
                <w:sz w:val="28"/>
                <w:szCs w:val="28"/>
              </w:rPr>
              <w:t>;</w:t>
            </w:r>
          </w:p>
          <w:p w:rsidR="00952192" w:rsidRDefault="008D4BF7" w:rsidP="009521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4987">
              <w:rPr>
                <w:sz w:val="28"/>
                <w:szCs w:val="28"/>
              </w:rPr>
              <w:t>6</w:t>
            </w:r>
            <w:r w:rsidR="00952192">
              <w:rPr>
                <w:sz w:val="28"/>
                <w:szCs w:val="28"/>
              </w:rPr>
              <w:t xml:space="preserve">% </w:t>
            </w:r>
            <w:r w:rsidR="00CF7BD0">
              <w:rPr>
                <w:sz w:val="28"/>
                <w:szCs w:val="28"/>
              </w:rPr>
              <w:t xml:space="preserve">умеют пользоваться компьютерами и гаджетами, но </w:t>
            </w:r>
            <w:r w:rsidR="00952192">
              <w:rPr>
                <w:sz w:val="28"/>
                <w:szCs w:val="28"/>
              </w:rPr>
              <w:t xml:space="preserve">не </w:t>
            </w:r>
            <w:r w:rsidR="009A0BEE">
              <w:rPr>
                <w:sz w:val="28"/>
                <w:szCs w:val="28"/>
              </w:rPr>
              <w:t>пользуются Интернет-ресурсами</w:t>
            </w:r>
            <w:r w:rsidR="00952192">
              <w:rPr>
                <w:sz w:val="28"/>
                <w:szCs w:val="28"/>
              </w:rPr>
              <w:t xml:space="preserve"> </w:t>
            </w:r>
            <w:proofErr w:type="spellStart"/>
            <w:r w:rsidR="00952192">
              <w:rPr>
                <w:sz w:val="28"/>
                <w:szCs w:val="28"/>
              </w:rPr>
              <w:t>Госуслуги</w:t>
            </w:r>
            <w:proofErr w:type="spellEnd"/>
            <w:r w:rsidR="00952192">
              <w:rPr>
                <w:sz w:val="28"/>
                <w:szCs w:val="28"/>
              </w:rPr>
              <w:t xml:space="preserve">, </w:t>
            </w:r>
            <w:proofErr w:type="spellStart"/>
            <w:r w:rsidR="00952192">
              <w:rPr>
                <w:sz w:val="28"/>
                <w:szCs w:val="28"/>
              </w:rPr>
              <w:t>интернет-банки</w:t>
            </w:r>
            <w:proofErr w:type="spellEnd"/>
            <w:r w:rsidR="00952192">
              <w:rPr>
                <w:sz w:val="28"/>
                <w:szCs w:val="28"/>
              </w:rPr>
              <w:t xml:space="preserve">, </w:t>
            </w:r>
            <w:proofErr w:type="spellStart"/>
            <w:r w:rsidR="00952192">
              <w:rPr>
                <w:sz w:val="28"/>
                <w:szCs w:val="28"/>
              </w:rPr>
              <w:t>интернет-аптеки</w:t>
            </w:r>
            <w:proofErr w:type="spellEnd"/>
            <w:r w:rsidR="00952192">
              <w:rPr>
                <w:sz w:val="28"/>
                <w:szCs w:val="28"/>
              </w:rPr>
              <w:t xml:space="preserve">, </w:t>
            </w:r>
            <w:proofErr w:type="spellStart"/>
            <w:r w:rsidR="00952192">
              <w:rPr>
                <w:sz w:val="28"/>
                <w:szCs w:val="28"/>
              </w:rPr>
              <w:t>маркетплейсы</w:t>
            </w:r>
            <w:proofErr w:type="spellEnd"/>
            <w:r w:rsidR="009A0BEE">
              <w:rPr>
                <w:sz w:val="28"/>
                <w:szCs w:val="28"/>
              </w:rPr>
              <w:t xml:space="preserve"> и </w:t>
            </w:r>
            <w:proofErr w:type="spellStart"/>
            <w:r w:rsidR="009A0BEE">
              <w:rPr>
                <w:sz w:val="28"/>
                <w:szCs w:val="28"/>
              </w:rPr>
              <w:t>др</w:t>
            </w:r>
            <w:proofErr w:type="spellEnd"/>
            <w:r w:rsidR="009A0BEE">
              <w:rPr>
                <w:sz w:val="28"/>
                <w:szCs w:val="28"/>
              </w:rPr>
              <w:t>;</w:t>
            </w:r>
          </w:p>
          <w:p w:rsidR="00AB1BC7" w:rsidRDefault="008D4BF7" w:rsidP="008D4BF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A50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="00952192">
              <w:rPr>
                <w:sz w:val="28"/>
                <w:szCs w:val="28"/>
              </w:rPr>
              <w:t xml:space="preserve">% </w:t>
            </w:r>
            <w:r w:rsidR="00CF7BD0">
              <w:rPr>
                <w:sz w:val="28"/>
                <w:szCs w:val="28"/>
              </w:rPr>
              <w:t xml:space="preserve">не </w:t>
            </w:r>
            <w:r w:rsidR="00F32705">
              <w:rPr>
                <w:sz w:val="28"/>
                <w:szCs w:val="28"/>
              </w:rPr>
              <w:t>обладают знаниями и умения</w:t>
            </w:r>
            <w:r w:rsidR="00952192">
              <w:rPr>
                <w:sz w:val="28"/>
                <w:szCs w:val="28"/>
              </w:rPr>
              <w:t>м</w:t>
            </w:r>
            <w:r w:rsidR="00F32705">
              <w:rPr>
                <w:sz w:val="28"/>
                <w:szCs w:val="28"/>
              </w:rPr>
              <w:t>и</w:t>
            </w:r>
            <w:r w:rsidR="00952192">
              <w:rPr>
                <w:sz w:val="28"/>
                <w:szCs w:val="28"/>
              </w:rPr>
              <w:t xml:space="preserve"> </w:t>
            </w:r>
            <w:r w:rsidR="003A5084" w:rsidRPr="00F32705">
              <w:rPr>
                <w:sz w:val="28"/>
                <w:szCs w:val="28"/>
              </w:rPr>
              <w:t xml:space="preserve">защиты </w:t>
            </w:r>
            <w:proofErr w:type="gramStart"/>
            <w:r w:rsidR="003A5084" w:rsidRPr="00F32705">
              <w:rPr>
                <w:sz w:val="28"/>
                <w:szCs w:val="28"/>
              </w:rPr>
              <w:t>от</w:t>
            </w:r>
            <w:proofErr w:type="gramEnd"/>
            <w:r w:rsidR="003A5084" w:rsidRPr="00F32705">
              <w:rPr>
                <w:sz w:val="28"/>
                <w:szCs w:val="28"/>
              </w:rPr>
              <w:t xml:space="preserve"> </w:t>
            </w:r>
            <w:proofErr w:type="gramStart"/>
            <w:r w:rsidR="003A5084" w:rsidRPr="00F32705">
              <w:rPr>
                <w:sz w:val="28"/>
                <w:szCs w:val="28"/>
              </w:rPr>
              <w:t>интернет</w:t>
            </w:r>
            <w:proofErr w:type="gramEnd"/>
            <w:r w:rsidR="003A5084" w:rsidRPr="00F32705">
              <w:rPr>
                <w:sz w:val="28"/>
                <w:szCs w:val="28"/>
              </w:rPr>
              <w:t xml:space="preserve"> и телефонного мошенничества</w:t>
            </w:r>
            <w:r w:rsidR="00F32705">
              <w:rPr>
                <w:sz w:val="28"/>
                <w:szCs w:val="28"/>
              </w:rPr>
              <w:t>.</w:t>
            </w:r>
          </w:p>
          <w:p w:rsidR="00457633" w:rsidRPr="00C748E5" w:rsidRDefault="00457633" w:rsidP="008D4BF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  <w:r w:rsidR="00AA479F">
              <w:rPr>
                <w:sz w:val="28"/>
                <w:szCs w:val="28"/>
              </w:rPr>
              <w:t xml:space="preserve">4% опрошенных отметили, что им нужна </w:t>
            </w:r>
            <w:r w:rsidR="00C944FE">
              <w:rPr>
                <w:sz w:val="28"/>
                <w:szCs w:val="28"/>
              </w:rPr>
              <w:t xml:space="preserve">помощь в освоении современной техники, </w:t>
            </w:r>
            <w:r w:rsidR="009E5C46">
              <w:rPr>
                <w:sz w:val="28"/>
                <w:szCs w:val="28"/>
              </w:rPr>
              <w:t>и/</w:t>
            </w:r>
            <w:r w:rsidR="00C944FE">
              <w:rPr>
                <w:sz w:val="28"/>
                <w:szCs w:val="28"/>
              </w:rPr>
              <w:t>или умения противодействовать мошенникам.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5559F9" w:rsidTr="00F67D92">
        <w:tc>
          <w:tcPr>
            <w:tcW w:w="9605" w:type="dxa"/>
          </w:tcPr>
          <w:p w:rsidR="008D41DC" w:rsidRPr="008D41DC" w:rsidRDefault="008D41DC" w:rsidP="008D41DC">
            <w:pPr>
              <w:pStyle w:val="a3"/>
              <w:jc w:val="both"/>
              <w:rPr>
                <w:szCs w:val="28"/>
              </w:rPr>
            </w:pPr>
            <w:r w:rsidRPr="008D41DC">
              <w:rPr>
                <w:b/>
                <w:szCs w:val="28"/>
              </w:rPr>
              <w:t>Цель</w:t>
            </w:r>
            <w:r>
              <w:rPr>
                <w:szCs w:val="28"/>
              </w:rPr>
              <w:t xml:space="preserve"> </w:t>
            </w:r>
            <w:r w:rsidRPr="008D41DC">
              <w:rPr>
                <w:szCs w:val="28"/>
              </w:rPr>
              <w:t xml:space="preserve">– повышение цифровой грамотности </w:t>
            </w:r>
            <w:r w:rsidR="008327CA" w:rsidRPr="008327CA">
              <w:rPr>
                <w:szCs w:val="28"/>
              </w:rPr>
              <w:t>старшего поколения</w:t>
            </w:r>
            <w:r w:rsidR="008327CA" w:rsidRPr="008D41DC">
              <w:rPr>
                <w:szCs w:val="28"/>
              </w:rPr>
              <w:t xml:space="preserve"> </w:t>
            </w:r>
            <w:r w:rsidRPr="008D41DC">
              <w:rPr>
                <w:szCs w:val="28"/>
              </w:rPr>
              <w:t>НГО.</w:t>
            </w:r>
          </w:p>
          <w:p w:rsidR="00CF7BD0" w:rsidRDefault="008D41DC" w:rsidP="00CF7BD0">
            <w:pPr>
              <w:pStyle w:val="a3"/>
              <w:jc w:val="both"/>
              <w:rPr>
                <w:szCs w:val="28"/>
              </w:rPr>
            </w:pPr>
            <w:r w:rsidRPr="008D41DC">
              <w:rPr>
                <w:b/>
                <w:szCs w:val="28"/>
              </w:rPr>
              <w:t>З</w:t>
            </w:r>
            <w:r w:rsidR="00CF7BD0" w:rsidRPr="008D41DC">
              <w:rPr>
                <w:b/>
                <w:szCs w:val="28"/>
              </w:rPr>
              <w:t>адачи</w:t>
            </w:r>
            <w:r w:rsidR="00CF7BD0">
              <w:rPr>
                <w:szCs w:val="28"/>
              </w:rPr>
              <w:t>:</w:t>
            </w:r>
          </w:p>
          <w:p w:rsidR="002D1486" w:rsidRPr="002D1486" w:rsidRDefault="00D15A34" w:rsidP="002D1486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2D1486" w:rsidRPr="002D1486">
              <w:rPr>
                <w:szCs w:val="28"/>
              </w:rPr>
              <w:t>довлетворение растущей потребности в компьютерной грамотности, сокращение цифрового разрыва между поколениями;</w:t>
            </w:r>
          </w:p>
          <w:p w:rsidR="00BB1CAA" w:rsidRPr="00BB1CAA" w:rsidRDefault="00BB1CAA" w:rsidP="00BB1CAA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BB1CAA">
              <w:rPr>
                <w:szCs w:val="28"/>
              </w:rPr>
              <w:t>социализация людей старшего поколения, продление активного долголетия;</w:t>
            </w:r>
          </w:p>
          <w:p w:rsidR="002D1486" w:rsidRPr="00BB1CAA" w:rsidRDefault="00D15A34" w:rsidP="002D1486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BB1CAA">
              <w:rPr>
                <w:szCs w:val="28"/>
              </w:rPr>
              <w:t>о</w:t>
            </w:r>
            <w:r w:rsidR="002D1486" w:rsidRPr="00BB1CAA">
              <w:rPr>
                <w:szCs w:val="28"/>
              </w:rPr>
              <w:t>беспечение прав человека на использование электронных госуслуг и социальных интернет-сервисов;</w:t>
            </w:r>
          </w:p>
          <w:p w:rsidR="0029600B" w:rsidRPr="008D41DC" w:rsidRDefault="00D15A34" w:rsidP="008D41DC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2D1486" w:rsidRPr="002D1486">
              <w:rPr>
                <w:szCs w:val="28"/>
              </w:rPr>
              <w:t>ормирование позитивного образа органов государственной вл</w:t>
            </w:r>
            <w:r w:rsidR="008D41DC">
              <w:rPr>
                <w:szCs w:val="28"/>
              </w:rPr>
              <w:t>асти в глазах общественности.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B8675D" w:rsidRDefault="00B8675D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lastRenderedPageBreak/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8402"/>
      </w:tblGrid>
      <w:tr w:rsidR="00226980" w:rsidRPr="005559F9" w:rsidTr="004C292B">
        <w:tc>
          <w:tcPr>
            <w:tcW w:w="977" w:type="dxa"/>
          </w:tcPr>
          <w:p w:rsidR="00226980" w:rsidRPr="007628AF" w:rsidRDefault="00226980" w:rsidP="00F67D92">
            <w:pPr>
              <w:ind w:firstLine="34"/>
              <w:jc w:val="center"/>
              <w:rPr>
                <w:sz w:val="28"/>
                <w:szCs w:val="28"/>
              </w:rPr>
            </w:pPr>
            <w:r w:rsidRPr="007628AF">
              <w:rPr>
                <w:sz w:val="28"/>
                <w:szCs w:val="28"/>
              </w:rPr>
              <w:t>№</w:t>
            </w:r>
          </w:p>
        </w:tc>
        <w:tc>
          <w:tcPr>
            <w:tcW w:w="8402" w:type="dxa"/>
          </w:tcPr>
          <w:p w:rsidR="00226980" w:rsidRPr="007628AF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7628AF">
              <w:rPr>
                <w:sz w:val="28"/>
                <w:szCs w:val="28"/>
              </w:rPr>
              <w:t>Описание возможности</w:t>
            </w:r>
          </w:p>
        </w:tc>
      </w:tr>
      <w:tr w:rsidR="00226980" w:rsidRPr="005559F9" w:rsidTr="004C292B">
        <w:tc>
          <w:tcPr>
            <w:tcW w:w="977" w:type="dxa"/>
          </w:tcPr>
          <w:p w:rsidR="00226980" w:rsidRPr="0058757C" w:rsidRDefault="00226980" w:rsidP="0058757C">
            <w:pPr>
              <w:pStyle w:val="a3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402" w:type="dxa"/>
          </w:tcPr>
          <w:p w:rsidR="00226980" w:rsidRPr="00697DA3" w:rsidRDefault="004C292B" w:rsidP="006F269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97DA3">
              <w:rPr>
                <w:sz w:val="28"/>
                <w:szCs w:val="28"/>
              </w:rPr>
              <w:t>5 помещений на базе Центров общественного дос</w:t>
            </w:r>
            <w:r w:rsidR="005F2F15">
              <w:rPr>
                <w:sz w:val="28"/>
                <w:szCs w:val="28"/>
              </w:rPr>
              <w:t>тупа социально значимой информации</w:t>
            </w:r>
            <w:r w:rsidRPr="00697DA3">
              <w:rPr>
                <w:sz w:val="28"/>
                <w:szCs w:val="28"/>
              </w:rPr>
              <w:t xml:space="preserve"> (ЦОД) (2 из которых в сельских территориях)</w:t>
            </w:r>
          </w:p>
        </w:tc>
      </w:tr>
      <w:tr w:rsidR="002C72A1" w:rsidRPr="005559F9" w:rsidTr="004C292B">
        <w:tc>
          <w:tcPr>
            <w:tcW w:w="977" w:type="dxa"/>
          </w:tcPr>
          <w:p w:rsidR="002C72A1" w:rsidRPr="0058757C" w:rsidRDefault="002C72A1" w:rsidP="0058757C">
            <w:pPr>
              <w:pStyle w:val="a3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402" w:type="dxa"/>
          </w:tcPr>
          <w:p w:rsidR="002C72A1" w:rsidRPr="00697DA3" w:rsidRDefault="004C292B" w:rsidP="002C72A1">
            <w:pPr>
              <w:ind w:firstLine="0"/>
              <w:rPr>
                <w:sz w:val="28"/>
                <w:szCs w:val="28"/>
              </w:rPr>
            </w:pPr>
            <w:r w:rsidRPr="00697DA3">
              <w:rPr>
                <w:sz w:val="28"/>
                <w:szCs w:val="28"/>
              </w:rPr>
              <w:t>10 компьютеров с выходом в интернет</w:t>
            </w:r>
          </w:p>
        </w:tc>
      </w:tr>
      <w:tr w:rsidR="002C72A1" w:rsidRPr="005559F9" w:rsidTr="004C292B">
        <w:tc>
          <w:tcPr>
            <w:tcW w:w="977" w:type="dxa"/>
          </w:tcPr>
          <w:p w:rsidR="002C72A1" w:rsidRPr="0058757C" w:rsidRDefault="002C72A1" w:rsidP="0058757C">
            <w:pPr>
              <w:pStyle w:val="a3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402" w:type="dxa"/>
          </w:tcPr>
          <w:p w:rsidR="002C72A1" w:rsidRPr="00697DA3" w:rsidRDefault="008F1FD1" w:rsidP="002C72A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</w:t>
            </w:r>
            <w:r w:rsidR="004C292B" w:rsidRPr="00697DA3">
              <w:rPr>
                <w:sz w:val="28"/>
                <w:szCs w:val="28"/>
              </w:rPr>
              <w:t>ланшетов с выходом в интернет</w:t>
            </w:r>
          </w:p>
        </w:tc>
      </w:tr>
      <w:tr w:rsidR="004C292B" w:rsidRPr="005559F9" w:rsidTr="004C292B">
        <w:tc>
          <w:tcPr>
            <w:tcW w:w="977" w:type="dxa"/>
          </w:tcPr>
          <w:p w:rsidR="004C292B" w:rsidRPr="0058757C" w:rsidRDefault="004C292B" w:rsidP="0058757C">
            <w:pPr>
              <w:pStyle w:val="a3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402" w:type="dxa"/>
          </w:tcPr>
          <w:p w:rsidR="004C292B" w:rsidRPr="00697DA3" w:rsidRDefault="00B90EC2" w:rsidP="002C72A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292B" w:rsidRPr="00697DA3">
              <w:rPr>
                <w:sz w:val="28"/>
                <w:szCs w:val="28"/>
              </w:rPr>
              <w:t xml:space="preserve"> специалистов ЦОД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226980" w:rsidRPr="005559F9" w:rsidTr="00F67D92">
        <w:tc>
          <w:tcPr>
            <w:tcW w:w="993" w:type="dxa"/>
          </w:tcPr>
          <w:p w:rsidR="00226980" w:rsidRPr="00D14265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D14265">
              <w:rPr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226980" w:rsidRPr="00D14265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D14265">
              <w:rPr>
                <w:sz w:val="28"/>
                <w:szCs w:val="28"/>
              </w:rPr>
              <w:t>Описание подхода</w:t>
            </w:r>
          </w:p>
        </w:tc>
      </w:tr>
      <w:tr w:rsidR="00226980" w:rsidRPr="005559F9" w:rsidTr="00F67D92">
        <w:tc>
          <w:tcPr>
            <w:tcW w:w="993" w:type="dxa"/>
          </w:tcPr>
          <w:p w:rsidR="00226980" w:rsidRPr="0058757C" w:rsidRDefault="00226980" w:rsidP="0058757C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8612" w:type="dxa"/>
          </w:tcPr>
          <w:p w:rsidR="00684426" w:rsidRDefault="00684426" w:rsidP="00684426">
            <w:pPr>
              <w:pStyle w:val="a3"/>
              <w:spacing w:line="276" w:lineRule="auto"/>
              <w:ind w:left="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Комплексность. </w:t>
            </w:r>
          </w:p>
          <w:p w:rsidR="0029600B" w:rsidRPr="00D14265" w:rsidRDefault="00254B5F" w:rsidP="0036407B">
            <w:pPr>
              <w:pStyle w:val="a3"/>
              <w:spacing w:line="276" w:lineRule="auto"/>
              <w:ind w:left="85"/>
              <w:jc w:val="both"/>
              <w:rPr>
                <w:rFonts w:ascii="Times New Roman" w:hAnsi="Times New Roman"/>
                <w:szCs w:val="28"/>
              </w:rPr>
            </w:pPr>
            <w:r w:rsidRPr="006C271E">
              <w:rPr>
                <w:rFonts w:ascii="Times New Roman" w:hAnsi="Times New Roman"/>
                <w:szCs w:val="28"/>
              </w:rPr>
              <w:t xml:space="preserve">При реализации </w:t>
            </w:r>
            <w:r w:rsidR="00890DC0">
              <w:rPr>
                <w:rFonts w:ascii="Times New Roman" w:hAnsi="Times New Roman"/>
                <w:szCs w:val="28"/>
              </w:rPr>
              <w:t xml:space="preserve">программы </w:t>
            </w:r>
            <w:r w:rsidRPr="006C271E">
              <w:rPr>
                <w:rFonts w:ascii="Times New Roman" w:hAnsi="Times New Roman"/>
                <w:szCs w:val="28"/>
              </w:rPr>
              <w:t xml:space="preserve">«Повышение цифровой грамотности населения» специалисты подошли комплексно к решению </w:t>
            </w:r>
            <w:r w:rsidR="00684426">
              <w:rPr>
                <w:rFonts w:ascii="Times New Roman" w:hAnsi="Times New Roman"/>
                <w:szCs w:val="28"/>
              </w:rPr>
              <w:t>задач</w:t>
            </w:r>
            <w:r w:rsidRPr="006C271E">
              <w:rPr>
                <w:rFonts w:ascii="Times New Roman" w:hAnsi="Times New Roman"/>
                <w:szCs w:val="28"/>
              </w:rPr>
              <w:t xml:space="preserve"> проекта</w:t>
            </w:r>
            <w:r w:rsidR="0036407B">
              <w:rPr>
                <w:rFonts w:ascii="Times New Roman" w:hAnsi="Times New Roman"/>
                <w:szCs w:val="28"/>
              </w:rPr>
              <w:t>.</w:t>
            </w:r>
            <w:r w:rsidR="00334B6F">
              <w:rPr>
                <w:rFonts w:ascii="Times New Roman" w:hAnsi="Times New Roman"/>
                <w:szCs w:val="28"/>
              </w:rPr>
              <w:t xml:space="preserve"> Были </w:t>
            </w:r>
            <w:r w:rsidR="00AA13F0">
              <w:rPr>
                <w:rFonts w:ascii="Times New Roman" w:hAnsi="Times New Roman"/>
                <w:szCs w:val="28"/>
              </w:rPr>
              <w:t>реализованы подпрограммы: «</w:t>
            </w:r>
            <w:r w:rsidR="00AA13F0" w:rsidRPr="00FD440F">
              <w:rPr>
                <w:szCs w:val="28"/>
              </w:rPr>
              <w:t>Курсы цифровой грамотности</w:t>
            </w:r>
            <w:r w:rsidR="00AA13F0">
              <w:rPr>
                <w:szCs w:val="28"/>
              </w:rPr>
              <w:t>»; г</w:t>
            </w:r>
            <w:r w:rsidR="00AA13F0" w:rsidRPr="00FD440F">
              <w:rPr>
                <w:szCs w:val="28"/>
              </w:rPr>
              <w:t>рупповы</w:t>
            </w:r>
            <w:r w:rsidR="00AA13F0">
              <w:rPr>
                <w:szCs w:val="28"/>
              </w:rPr>
              <w:t>е</w:t>
            </w:r>
            <w:r w:rsidR="00AA13F0" w:rsidRPr="00FD440F">
              <w:rPr>
                <w:szCs w:val="28"/>
              </w:rPr>
              <w:t xml:space="preserve"> консультаци</w:t>
            </w:r>
            <w:r w:rsidR="00AA13F0">
              <w:rPr>
                <w:szCs w:val="28"/>
              </w:rPr>
              <w:t>и</w:t>
            </w:r>
            <w:r w:rsidR="00AA13F0" w:rsidRPr="00FD440F">
              <w:rPr>
                <w:szCs w:val="28"/>
              </w:rPr>
              <w:t xml:space="preserve"> </w:t>
            </w:r>
            <w:r w:rsidR="00AA13F0" w:rsidRPr="0036407B">
              <w:rPr>
                <w:szCs w:val="28"/>
              </w:rPr>
              <w:t>«Покажем. Научим. Подскажем»;</w:t>
            </w:r>
            <w:r w:rsidR="00AA13F0" w:rsidRPr="0036407B">
              <w:rPr>
                <w:b/>
                <w:szCs w:val="28"/>
              </w:rPr>
              <w:t xml:space="preserve"> </w:t>
            </w:r>
            <w:r w:rsidR="00AA13F0" w:rsidRPr="0036407B">
              <w:rPr>
                <w:szCs w:val="28"/>
              </w:rPr>
              <w:t>индивидуальны</w:t>
            </w:r>
            <w:r w:rsidR="005724C2" w:rsidRPr="0036407B">
              <w:rPr>
                <w:szCs w:val="28"/>
              </w:rPr>
              <w:t>е</w:t>
            </w:r>
            <w:r w:rsidR="00AA13F0" w:rsidRPr="0036407B">
              <w:rPr>
                <w:szCs w:val="28"/>
              </w:rPr>
              <w:t xml:space="preserve"> консультаци</w:t>
            </w:r>
            <w:r w:rsidR="005724C2" w:rsidRPr="0036407B">
              <w:rPr>
                <w:szCs w:val="28"/>
              </w:rPr>
              <w:t xml:space="preserve">и; </w:t>
            </w:r>
            <w:r w:rsidR="008740C3" w:rsidRPr="0036407B">
              <w:rPr>
                <w:szCs w:val="28"/>
              </w:rPr>
              <w:t>«</w:t>
            </w:r>
            <w:r w:rsidR="005724C2" w:rsidRPr="0036407B">
              <w:rPr>
                <w:szCs w:val="28"/>
              </w:rPr>
              <w:t>Дн</w:t>
            </w:r>
            <w:r w:rsidR="008740C3" w:rsidRPr="0036407B">
              <w:rPr>
                <w:szCs w:val="28"/>
              </w:rPr>
              <w:t>и</w:t>
            </w:r>
            <w:r w:rsidR="005724C2" w:rsidRPr="0036407B">
              <w:rPr>
                <w:szCs w:val="28"/>
              </w:rPr>
              <w:t xml:space="preserve"> информации</w:t>
            </w:r>
            <w:r w:rsidR="008740C3" w:rsidRPr="0036407B">
              <w:rPr>
                <w:szCs w:val="28"/>
              </w:rPr>
              <w:t>»</w:t>
            </w:r>
            <w:r w:rsidR="005724C2" w:rsidRPr="0036407B">
              <w:rPr>
                <w:szCs w:val="28"/>
              </w:rPr>
              <w:t xml:space="preserve"> в 8 социальных сетях у МБУК «ПБ» НГО</w:t>
            </w:r>
            <w:r w:rsidR="008740C3" w:rsidRPr="0036407B">
              <w:rPr>
                <w:szCs w:val="28"/>
              </w:rPr>
              <w:t>.</w:t>
            </w:r>
          </w:p>
        </w:tc>
      </w:tr>
      <w:tr w:rsidR="00D14265" w:rsidRPr="005559F9" w:rsidTr="00F67D92">
        <w:tc>
          <w:tcPr>
            <w:tcW w:w="993" w:type="dxa"/>
          </w:tcPr>
          <w:p w:rsidR="00D14265" w:rsidRPr="0058757C" w:rsidRDefault="00D14265" w:rsidP="0058757C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8612" w:type="dxa"/>
          </w:tcPr>
          <w:p w:rsidR="00684426" w:rsidRDefault="00684426" w:rsidP="00D14265">
            <w:pPr>
              <w:pStyle w:val="a3"/>
              <w:spacing w:line="276" w:lineRule="auto"/>
              <w:ind w:left="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Системность.</w:t>
            </w:r>
          </w:p>
          <w:p w:rsidR="00D14265" w:rsidRPr="00D14265" w:rsidRDefault="00D14265" w:rsidP="00890DC0">
            <w:pPr>
              <w:pStyle w:val="a3"/>
              <w:spacing w:line="276" w:lineRule="auto"/>
              <w:ind w:left="85"/>
              <w:jc w:val="both"/>
              <w:rPr>
                <w:rFonts w:ascii="Times New Roman" w:hAnsi="Times New Roman"/>
                <w:szCs w:val="28"/>
              </w:rPr>
            </w:pPr>
            <w:r w:rsidRPr="006C271E">
              <w:rPr>
                <w:rFonts w:ascii="Times New Roman" w:hAnsi="Times New Roman"/>
                <w:szCs w:val="28"/>
              </w:rPr>
              <w:t>Систем</w:t>
            </w:r>
            <w:r w:rsidR="00F06BE5">
              <w:rPr>
                <w:rFonts w:ascii="Times New Roman" w:hAnsi="Times New Roman"/>
                <w:szCs w:val="28"/>
              </w:rPr>
              <w:t>а</w:t>
            </w:r>
            <w:r w:rsidRPr="006C271E">
              <w:rPr>
                <w:rFonts w:ascii="Times New Roman" w:hAnsi="Times New Roman"/>
                <w:szCs w:val="28"/>
              </w:rPr>
              <w:t xml:space="preserve"> занятий</w:t>
            </w:r>
            <w:r w:rsidR="00890DC0">
              <w:rPr>
                <w:rFonts w:ascii="Times New Roman" w:hAnsi="Times New Roman"/>
                <w:szCs w:val="28"/>
              </w:rPr>
              <w:t xml:space="preserve"> и практики</w:t>
            </w:r>
            <w:r w:rsidRPr="006C271E">
              <w:rPr>
                <w:rFonts w:ascii="Times New Roman" w:hAnsi="Times New Roman"/>
                <w:szCs w:val="28"/>
              </w:rPr>
              <w:t xml:space="preserve">, </w:t>
            </w:r>
            <w:r w:rsidR="00890DC0">
              <w:rPr>
                <w:rFonts w:ascii="Times New Roman" w:hAnsi="Times New Roman"/>
                <w:szCs w:val="28"/>
              </w:rPr>
              <w:t>реализуемая</w:t>
            </w:r>
            <w:r w:rsidRPr="006C271E">
              <w:rPr>
                <w:rFonts w:ascii="Times New Roman" w:hAnsi="Times New Roman"/>
                <w:szCs w:val="28"/>
              </w:rPr>
              <w:t xml:space="preserve"> </w:t>
            </w:r>
            <w:r w:rsidR="00771BBC">
              <w:rPr>
                <w:rFonts w:ascii="Times New Roman" w:hAnsi="Times New Roman"/>
                <w:szCs w:val="28"/>
              </w:rPr>
              <w:t>сотрудниками ЦОД, позволила</w:t>
            </w:r>
            <w:r w:rsidRPr="006C271E">
              <w:rPr>
                <w:rFonts w:ascii="Times New Roman" w:hAnsi="Times New Roman"/>
                <w:szCs w:val="28"/>
              </w:rPr>
              <w:t xml:space="preserve"> участникам </w:t>
            </w:r>
            <w:r w:rsidR="00771BBC">
              <w:rPr>
                <w:rFonts w:ascii="Times New Roman" w:hAnsi="Times New Roman"/>
                <w:szCs w:val="28"/>
              </w:rPr>
              <w:t>объемно изучить и</w:t>
            </w:r>
            <w:r w:rsidRPr="006C271E">
              <w:rPr>
                <w:rFonts w:ascii="Times New Roman" w:hAnsi="Times New Roman"/>
                <w:szCs w:val="28"/>
              </w:rPr>
              <w:t xml:space="preserve"> усвоить</w:t>
            </w:r>
            <w:r w:rsidR="00771BBC">
              <w:rPr>
                <w:rFonts w:ascii="Times New Roman" w:hAnsi="Times New Roman"/>
                <w:szCs w:val="28"/>
              </w:rPr>
              <w:t xml:space="preserve"> </w:t>
            </w:r>
            <w:r w:rsidR="0075375F">
              <w:rPr>
                <w:rFonts w:ascii="Times New Roman" w:hAnsi="Times New Roman"/>
                <w:szCs w:val="28"/>
              </w:rPr>
              <w:t>знания о цифровых технологиях,</w:t>
            </w:r>
            <w:r w:rsidRPr="006C271E">
              <w:rPr>
                <w:rFonts w:ascii="Times New Roman" w:hAnsi="Times New Roman"/>
                <w:szCs w:val="28"/>
              </w:rPr>
              <w:t xml:space="preserve"> </w:t>
            </w:r>
            <w:r w:rsidR="0075375F">
              <w:rPr>
                <w:rFonts w:ascii="Times New Roman" w:hAnsi="Times New Roman"/>
                <w:szCs w:val="28"/>
              </w:rPr>
              <w:t>а</w:t>
            </w:r>
            <w:r w:rsidRPr="006C271E">
              <w:rPr>
                <w:rFonts w:ascii="Times New Roman" w:hAnsi="Times New Roman"/>
                <w:szCs w:val="28"/>
              </w:rPr>
              <w:t xml:space="preserve"> </w:t>
            </w:r>
            <w:r w:rsidR="0075375F">
              <w:rPr>
                <w:rFonts w:ascii="Times New Roman" w:hAnsi="Times New Roman"/>
                <w:szCs w:val="28"/>
              </w:rPr>
              <w:t>также отработать навыки взаимодействия с ними</w:t>
            </w:r>
            <w:r w:rsidRPr="006C271E">
              <w:rPr>
                <w:rFonts w:ascii="Times New Roman" w:hAnsi="Times New Roman"/>
                <w:szCs w:val="28"/>
              </w:rPr>
              <w:t xml:space="preserve">. </w:t>
            </w:r>
          </w:p>
        </w:tc>
      </w:tr>
      <w:tr w:rsidR="00D14265" w:rsidRPr="005559F9" w:rsidTr="00F67D92">
        <w:tc>
          <w:tcPr>
            <w:tcW w:w="993" w:type="dxa"/>
          </w:tcPr>
          <w:p w:rsidR="00D14265" w:rsidRPr="0058757C" w:rsidRDefault="00D14265" w:rsidP="0058757C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8612" w:type="dxa"/>
          </w:tcPr>
          <w:p w:rsidR="000755AF" w:rsidRDefault="000755AF" w:rsidP="00697DA3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Гибкость.</w:t>
            </w:r>
          </w:p>
          <w:p w:rsidR="00997575" w:rsidRPr="00997575" w:rsidRDefault="00997575" w:rsidP="00697DA3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997575">
              <w:rPr>
                <w:sz w:val="28"/>
                <w:szCs w:val="28"/>
              </w:rPr>
              <w:t>Быстрое реагирование на потребности и развитие технологий</w:t>
            </w:r>
            <w:r>
              <w:rPr>
                <w:sz w:val="28"/>
                <w:szCs w:val="28"/>
              </w:rPr>
              <w:t>.</w:t>
            </w:r>
          </w:p>
          <w:p w:rsidR="00D14265" w:rsidRPr="00D14265" w:rsidRDefault="00D14265" w:rsidP="00155821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14265">
              <w:rPr>
                <w:sz w:val="28"/>
                <w:szCs w:val="28"/>
              </w:rPr>
              <w:t>Гибкие условия предоставления ус</w:t>
            </w:r>
            <w:r w:rsidR="00155821">
              <w:rPr>
                <w:sz w:val="28"/>
                <w:szCs w:val="28"/>
              </w:rPr>
              <w:t>луги в период пандемии позволили</w:t>
            </w:r>
            <w:r w:rsidRPr="00D14265">
              <w:rPr>
                <w:sz w:val="28"/>
                <w:szCs w:val="28"/>
              </w:rPr>
              <w:t xml:space="preserve"> команде не потерять </w:t>
            </w:r>
            <w:r w:rsidR="00155821">
              <w:rPr>
                <w:sz w:val="28"/>
                <w:szCs w:val="28"/>
              </w:rPr>
              <w:t>участников</w:t>
            </w:r>
            <w:r w:rsidRPr="00D14265">
              <w:rPr>
                <w:sz w:val="28"/>
                <w:szCs w:val="28"/>
              </w:rPr>
              <w:t xml:space="preserve">, </w:t>
            </w:r>
            <w:r w:rsidR="00D332AC">
              <w:rPr>
                <w:sz w:val="28"/>
                <w:szCs w:val="28"/>
              </w:rPr>
              <w:t>помочь им применять полученные знания удаленно.</w:t>
            </w:r>
          </w:p>
        </w:tc>
      </w:tr>
    </w:tbl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3581"/>
        <w:gridCol w:w="2420"/>
        <w:gridCol w:w="2421"/>
      </w:tblGrid>
      <w:tr w:rsidR="00226980" w:rsidRPr="005559F9" w:rsidTr="00291304">
        <w:tc>
          <w:tcPr>
            <w:tcW w:w="923" w:type="dxa"/>
            <w:vMerge w:val="restart"/>
            <w:vAlign w:val="center"/>
          </w:tcPr>
          <w:p w:rsidR="00226980" w:rsidRPr="000755AF" w:rsidRDefault="00226980" w:rsidP="00697D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5AF">
              <w:rPr>
                <w:sz w:val="28"/>
                <w:szCs w:val="28"/>
              </w:rPr>
              <w:t>№</w:t>
            </w:r>
          </w:p>
        </w:tc>
        <w:tc>
          <w:tcPr>
            <w:tcW w:w="3581" w:type="dxa"/>
            <w:vMerge w:val="restart"/>
            <w:vAlign w:val="center"/>
          </w:tcPr>
          <w:p w:rsidR="00226980" w:rsidRPr="000755AF" w:rsidRDefault="00226980" w:rsidP="00697D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5AF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841" w:type="dxa"/>
            <w:gridSpan w:val="2"/>
          </w:tcPr>
          <w:p w:rsidR="00226980" w:rsidRPr="000755AF" w:rsidRDefault="00226980" w:rsidP="00697D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5AF">
              <w:rPr>
                <w:sz w:val="28"/>
                <w:szCs w:val="28"/>
              </w:rPr>
              <w:t>Значение показателя</w:t>
            </w:r>
          </w:p>
        </w:tc>
      </w:tr>
      <w:tr w:rsidR="00226980" w:rsidRPr="005559F9" w:rsidTr="00291304">
        <w:tc>
          <w:tcPr>
            <w:tcW w:w="923" w:type="dxa"/>
            <w:vMerge/>
          </w:tcPr>
          <w:p w:rsidR="00226980" w:rsidRPr="000755AF" w:rsidRDefault="00226980" w:rsidP="00697DA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1" w:type="dxa"/>
            <w:vMerge/>
          </w:tcPr>
          <w:p w:rsidR="00226980" w:rsidRPr="000755AF" w:rsidRDefault="00226980" w:rsidP="00697DA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226980" w:rsidRPr="000755AF" w:rsidRDefault="00226980" w:rsidP="00697D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5AF">
              <w:rPr>
                <w:sz w:val="28"/>
                <w:szCs w:val="28"/>
              </w:rPr>
              <w:t>за последний год реализации практики</w:t>
            </w:r>
          </w:p>
        </w:tc>
        <w:tc>
          <w:tcPr>
            <w:tcW w:w="2421" w:type="dxa"/>
            <w:vAlign w:val="center"/>
          </w:tcPr>
          <w:p w:rsidR="00226980" w:rsidRPr="000755AF" w:rsidRDefault="00226980" w:rsidP="00697D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5AF">
              <w:rPr>
                <w:sz w:val="28"/>
                <w:szCs w:val="28"/>
              </w:rPr>
              <w:t>за весь период реализации</w:t>
            </w:r>
          </w:p>
        </w:tc>
      </w:tr>
      <w:tr w:rsidR="00226980" w:rsidRPr="005559F9" w:rsidTr="00291304">
        <w:tc>
          <w:tcPr>
            <w:tcW w:w="923" w:type="dxa"/>
          </w:tcPr>
          <w:p w:rsidR="00226980" w:rsidRPr="00EA4062" w:rsidRDefault="00226980" w:rsidP="00EA4062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3581" w:type="dxa"/>
          </w:tcPr>
          <w:p w:rsidR="00226980" w:rsidRPr="00FD440F" w:rsidRDefault="002B6C37" w:rsidP="005724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 xml:space="preserve">Курсы цифровой </w:t>
            </w:r>
            <w:r w:rsidR="00960BE5" w:rsidRPr="00FD440F">
              <w:rPr>
                <w:sz w:val="28"/>
                <w:szCs w:val="28"/>
              </w:rPr>
              <w:t>грамотности</w:t>
            </w:r>
          </w:p>
        </w:tc>
        <w:tc>
          <w:tcPr>
            <w:tcW w:w="2420" w:type="dxa"/>
          </w:tcPr>
          <w:p w:rsidR="00226980" w:rsidRPr="00FD440F" w:rsidRDefault="007D21F5" w:rsidP="00697DA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 xml:space="preserve">Более </w:t>
            </w:r>
            <w:r w:rsidR="002B6C37" w:rsidRPr="00FD440F">
              <w:rPr>
                <w:sz w:val="28"/>
                <w:szCs w:val="28"/>
              </w:rPr>
              <w:t>100</w:t>
            </w:r>
            <w:r w:rsidRPr="00FD440F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421" w:type="dxa"/>
          </w:tcPr>
          <w:p w:rsidR="00226980" w:rsidRPr="00FD440F" w:rsidRDefault="00291304" w:rsidP="00697DA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 xml:space="preserve"> Более 300 человек</w:t>
            </w:r>
          </w:p>
        </w:tc>
      </w:tr>
      <w:tr w:rsidR="000C0949" w:rsidRPr="005559F9" w:rsidTr="00291304">
        <w:tc>
          <w:tcPr>
            <w:tcW w:w="923" w:type="dxa"/>
          </w:tcPr>
          <w:p w:rsidR="000C0949" w:rsidRPr="00EA4062" w:rsidRDefault="000C0949" w:rsidP="00EA4062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3581" w:type="dxa"/>
          </w:tcPr>
          <w:p w:rsidR="000C0949" w:rsidRPr="00FD440F" w:rsidRDefault="007D21F5" w:rsidP="005724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 xml:space="preserve">Организация групповых </w:t>
            </w:r>
            <w:r w:rsidRPr="00FD440F">
              <w:rPr>
                <w:sz w:val="28"/>
                <w:szCs w:val="28"/>
              </w:rPr>
              <w:lastRenderedPageBreak/>
              <w:t xml:space="preserve">консультаций </w:t>
            </w:r>
            <w:r w:rsidR="0071665B" w:rsidRPr="00FD440F">
              <w:rPr>
                <w:b/>
                <w:sz w:val="26"/>
                <w:szCs w:val="26"/>
              </w:rPr>
              <w:t>«Покажем. Научим. Подскажем»</w:t>
            </w:r>
          </w:p>
        </w:tc>
        <w:tc>
          <w:tcPr>
            <w:tcW w:w="2420" w:type="dxa"/>
          </w:tcPr>
          <w:p w:rsidR="000C0949" w:rsidRPr="00FD440F" w:rsidRDefault="007D21F5" w:rsidP="00697DA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lastRenderedPageBreak/>
              <w:t xml:space="preserve">85 занятий – </w:t>
            </w:r>
            <w:r w:rsidRPr="00FD440F">
              <w:rPr>
                <w:sz w:val="28"/>
                <w:szCs w:val="28"/>
              </w:rPr>
              <w:lastRenderedPageBreak/>
              <w:t>консультаций и практикумов, около 500 посещений</w:t>
            </w:r>
          </w:p>
        </w:tc>
        <w:tc>
          <w:tcPr>
            <w:tcW w:w="2421" w:type="dxa"/>
          </w:tcPr>
          <w:p w:rsidR="000C0949" w:rsidRPr="00FD440F" w:rsidRDefault="00291304" w:rsidP="00697DA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lastRenderedPageBreak/>
              <w:t xml:space="preserve">200 занятий – </w:t>
            </w:r>
            <w:r w:rsidRPr="00FD440F">
              <w:rPr>
                <w:sz w:val="28"/>
                <w:szCs w:val="28"/>
              </w:rPr>
              <w:lastRenderedPageBreak/>
              <w:t>консультаций и практикумов</w:t>
            </w:r>
          </w:p>
          <w:p w:rsidR="00291304" w:rsidRPr="00FD440F" w:rsidRDefault="00291304" w:rsidP="00697DA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>около 1500 посещений</w:t>
            </w:r>
          </w:p>
        </w:tc>
      </w:tr>
      <w:tr w:rsidR="007A2076" w:rsidRPr="005559F9" w:rsidTr="00291304">
        <w:tc>
          <w:tcPr>
            <w:tcW w:w="923" w:type="dxa"/>
          </w:tcPr>
          <w:p w:rsidR="007A2076" w:rsidRPr="00EA4062" w:rsidRDefault="007A2076" w:rsidP="007A2076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3581" w:type="dxa"/>
          </w:tcPr>
          <w:p w:rsidR="007A2076" w:rsidRPr="007421D6" w:rsidRDefault="007421D6" w:rsidP="001D0F55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1D0F55">
              <w:rPr>
                <w:sz w:val="28"/>
                <w:szCs w:val="28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0F55">
              <w:rPr>
                <w:b/>
                <w:sz w:val="28"/>
                <w:szCs w:val="28"/>
              </w:rPr>
              <w:t>«Мой смартфон»</w:t>
            </w:r>
          </w:p>
        </w:tc>
        <w:tc>
          <w:tcPr>
            <w:tcW w:w="2420" w:type="dxa"/>
          </w:tcPr>
          <w:p w:rsidR="007A2076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занятия,</w:t>
            </w:r>
          </w:p>
          <w:p w:rsidR="007A2076" w:rsidRPr="00FD440F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посещения</w:t>
            </w:r>
          </w:p>
        </w:tc>
        <w:tc>
          <w:tcPr>
            <w:tcW w:w="2421" w:type="dxa"/>
          </w:tcPr>
          <w:p w:rsidR="007A2076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занятия,</w:t>
            </w:r>
          </w:p>
          <w:p w:rsidR="007A2076" w:rsidRPr="00FD440F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посещения</w:t>
            </w:r>
          </w:p>
        </w:tc>
      </w:tr>
      <w:tr w:rsidR="007A2076" w:rsidRPr="005559F9" w:rsidTr="00291304">
        <w:tc>
          <w:tcPr>
            <w:tcW w:w="923" w:type="dxa"/>
          </w:tcPr>
          <w:p w:rsidR="007A2076" w:rsidRPr="00EA4062" w:rsidRDefault="007A2076" w:rsidP="007A2076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3581" w:type="dxa"/>
          </w:tcPr>
          <w:p w:rsidR="007A2076" w:rsidRPr="00FD440F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 xml:space="preserve">Организация индивидуальных консультаций </w:t>
            </w:r>
          </w:p>
        </w:tc>
        <w:tc>
          <w:tcPr>
            <w:tcW w:w="2420" w:type="dxa"/>
          </w:tcPr>
          <w:p w:rsidR="007A2076" w:rsidRPr="00FD440F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>Более 300 человек</w:t>
            </w:r>
          </w:p>
        </w:tc>
        <w:tc>
          <w:tcPr>
            <w:tcW w:w="2421" w:type="dxa"/>
          </w:tcPr>
          <w:p w:rsidR="007A2076" w:rsidRPr="00FD440F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440F">
              <w:rPr>
                <w:sz w:val="28"/>
                <w:szCs w:val="28"/>
              </w:rPr>
              <w:t>Более 600 человек</w:t>
            </w:r>
          </w:p>
        </w:tc>
      </w:tr>
      <w:tr w:rsidR="007A2076" w:rsidRPr="005559F9" w:rsidTr="00291304">
        <w:tc>
          <w:tcPr>
            <w:tcW w:w="923" w:type="dxa"/>
          </w:tcPr>
          <w:p w:rsidR="007A2076" w:rsidRPr="00EA4062" w:rsidRDefault="007A2076" w:rsidP="007A2076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3581" w:type="dxa"/>
          </w:tcPr>
          <w:p w:rsidR="007A2076" w:rsidRPr="00821DED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21DED">
              <w:rPr>
                <w:sz w:val="28"/>
                <w:szCs w:val="28"/>
              </w:rPr>
              <w:t xml:space="preserve">Проведение Дней информации в </w:t>
            </w:r>
            <w:r w:rsidRPr="00821DED">
              <w:rPr>
                <w:b/>
                <w:sz w:val="28"/>
                <w:szCs w:val="28"/>
              </w:rPr>
              <w:t>8 социальных сетях</w:t>
            </w:r>
            <w:r w:rsidRPr="00821DED">
              <w:rPr>
                <w:sz w:val="28"/>
                <w:szCs w:val="28"/>
              </w:rPr>
              <w:t xml:space="preserve"> у МБУК «ПБ» НГО </w:t>
            </w:r>
            <w:r w:rsidRPr="00821DED">
              <w:rPr>
                <w:b/>
                <w:sz w:val="28"/>
                <w:szCs w:val="28"/>
              </w:rPr>
              <w:t>36 страниц и групп</w:t>
            </w:r>
          </w:p>
        </w:tc>
        <w:tc>
          <w:tcPr>
            <w:tcW w:w="2420" w:type="dxa"/>
          </w:tcPr>
          <w:p w:rsidR="007A2076" w:rsidRPr="00821DED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21DED">
              <w:rPr>
                <w:sz w:val="28"/>
                <w:szCs w:val="28"/>
              </w:rPr>
              <w:t>Более 20 тыс. подписчиков</w:t>
            </w:r>
          </w:p>
        </w:tc>
        <w:tc>
          <w:tcPr>
            <w:tcW w:w="2421" w:type="dxa"/>
          </w:tcPr>
          <w:p w:rsidR="007A2076" w:rsidRPr="00821DED" w:rsidRDefault="007A2076" w:rsidP="007A207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21DED">
              <w:rPr>
                <w:sz w:val="28"/>
                <w:szCs w:val="28"/>
              </w:rPr>
              <w:t>Более 26 тыс. подписчиков</w:t>
            </w:r>
          </w:p>
        </w:tc>
      </w:tr>
    </w:tbl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3323"/>
        <w:gridCol w:w="5085"/>
      </w:tblGrid>
      <w:tr w:rsidR="005F2F15" w:rsidRPr="005559F9" w:rsidTr="00767F87">
        <w:tc>
          <w:tcPr>
            <w:tcW w:w="937" w:type="dxa"/>
          </w:tcPr>
          <w:p w:rsidR="00226980" w:rsidRPr="00BC1735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</w:tcPr>
          <w:p w:rsidR="00226980" w:rsidRPr="00BC1735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Участник</w:t>
            </w:r>
          </w:p>
        </w:tc>
        <w:tc>
          <w:tcPr>
            <w:tcW w:w="5085" w:type="dxa"/>
          </w:tcPr>
          <w:p w:rsidR="00226980" w:rsidRPr="00BC1735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5F2F15" w:rsidRPr="005559F9" w:rsidTr="00767F87">
        <w:tc>
          <w:tcPr>
            <w:tcW w:w="937" w:type="dxa"/>
          </w:tcPr>
          <w:p w:rsidR="00F40931" w:rsidRPr="001E4CC8" w:rsidRDefault="00F40931" w:rsidP="001E4CC8">
            <w:pPr>
              <w:pStyle w:val="a3"/>
              <w:numPr>
                <w:ilvl w:val="0"/>
                <w:numId w:val="13"/>
              </w:numPr>
              <w:jc w:val="both"/>
              <w:rPr>
                <w:szCs w:val="24"/>
              </w:rPr>
            </w:pPr>
          </w:p>
        </w:tc>
        <w:tc>
          <w:tcPr>
            <w:tcW w:w="3323" w:type="dxa"/>
          </w:tcPr>
          <w:p w:rsidR="0092571F" w:rsidRPr="006C271E" w:rsidRDefault="0092571F" w:rsidP="0092571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>ЦОД:</w:t>
            </w:r>
          </w:p>
          <w:p w:rsidR="0092571F" w:rsidRPr="006C271E" w:rsidRDefault="0092571F" w:rsidP="0092571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>Центральная библиотека – 3 человека</w:t>
            </w:r>
          </w:p>
        </w:tc>
        <w:tc>
          <w:tcPr>
            <w:tcW w:w="5085" w:type="dxa"/>
          </w:tcPr>
          <w:p w:rsidR="00F40931" w:rsidRPr="006C271E" w:rsidRDefault="005F2F15" w:rsidP="00752C37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 xml:space="preserve">Организация занятий и </w:t>
            </w:r>
            <w:r w:rsidR="00752C37">
              <w:rPr>
                <w:sz w:val="28"/>
                <w:szCs w:val="28"/>
              </w:rPr>
              <w:t xml:space="preserve">создание </w:t>
            </w:r>
            <w:r w:rsidR="00752C37" w:rsidRPr="006C271E">
              <w:rPr>
                <w:sz w:val="28"/>
                <w:szCs w:val="28"/>
              </w:rPr>
              <w:t>групп</w:t>
            </w:r>
            <w:r w:rsidRPr="006C271E">
              <w:rPr>
                <w:sz w:val="28"/>
                <w:szCs w:val="28"/>
              </w:rPr>
              <w:t xml:space="preserve">, информирование и обеспечение </w:t>
            </w:r>
            <w:r w:rsidR="00767F87" w:rsidRPr="006C271E">
              <w:rPr>
                <w:sz w:val="28"/>
                <w:szCs w:val="28"/>
              </w:rPr>
              <w:t>тех</w:t>
            </w:r>
            <w:r w:rsidR="00752C37">
              <w:rPr>
                <w:sz w:val="28"/>
                <w:szCs w:val="28"/>
              </w:rPr>
              <w:t xml:space="preserve">. </w:t>
            </w:r>
            <w:r w:rsidR="00767F87" w:rsidRPr="006C271E">
              <w:rPr>
                <w:sz w:val="28"/>
                <w:szCs w:val="28"/>
              </w:rPr>
              <w:t>условиями</w:t>
            </w:r>
            <w:r w:rsidR="00133FD8">
              <w:rPr>
                <w:sz w:val="28"/>
                <w:szCs w:val="28"/>
              </w:rPr>
              <w:t>.</w:t>
            </w:r>
          </w:p>
        </w:tc>
      </w:tr>
      <w:tr w:rsidR="0092571F" w:rsidRPr="005559F9" w:rsidTr="00767F87">
        <w:tc>
          <w:tcPr>
            <w:tcW w:w="937" w:type="dxa"/>
          </w:tcPr>
          <w:p w:rsidR="0092571F" w:rsidRPr="001E4CC8" w:rsidRDefault="0092571F" w:rsidP="001E4CC8">
            <w:pPr>
              <w:pStyle w:val="a3"/>
              <w:numPr>
                <w:ilvl w:val="0"/>
                <w:numId w:val="13"/>
              </w:numPr>
              <w:jc w:val="both"/>
              <w:rPr>
                <w:szCs w:val="24"/>
              </w:rPr>
            </w:pPr>
          </w:p>
        </w:tc>
        <w:tc>
          <w:tcPr>
            <w:tcW w:w="3323" w:type="dxa"/>
          </w:tcPr>
          <w:p w:rsidR="0092571F" w:rsidRPr="006C271E" w:rsidRDefault="0092571F" w:rsidP="0092571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 xml:space="preserve">Филиал № 1 «Детская библиотека» - </w:t>
            </w:r>
            <w:r w:rsidR="00B90EC2" w:rsidRPr="006C271E">
              <w:rPr>
                <w:sz w:val="28"/>
                <w:szCs w:val="28"/>
              </w:rPr>
              <w:t>2 человека</w:t>
            </w:r>
          </w:p>
        </w:tc>
        <w:tc>
          <w:tcPr>
            <w:tcW w:w="5085" w:type="dxa"/>
          </w:tcPr>
          <w:p w:rsidR="0092571F" w:rsidRPr="006C271E" w:rsidRDefault="00752C37" w:rsidP="00BF317A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 xml:space="preserve">Организация занятий и </w:t>
            </w:r>
            <w:r>
              <w:rPr>
                <w:sz w:val="28"/>
                <w:szCs w:val="28"/>
              </w:rPr>
              <w:t xml:space="preserve">создание </w:t>
            </w:r>
            <w:r w:rsidRPr="006C271E">
              <w:rPr>
                <w:sz w:val="28"/>
                <w:szCs w:val="28"/>
              </w:rPr>
              <w:t>групп, информирование и обеспечение тех</w:t>
            </w:r>
            <w:r>
              <w:rPr>
                <w:sz w:val="28"/>
                <w:szCs w:val="28"/>
              </w:rPr>
              <w:t xml:space="preserve">. </w:t>
            </w:r>
            <w:r w:rsidRPr="006C271E">
              <w:rPr>
                <w:sz w:val="28"/>
                <w:szCs w:val="28"/>
              </w:rPr>
              <w:t>условиями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2571F" w:rsidRPr="005559F9" w:rsidTr="00767F87">
        <w:tc>
          <w:tcPr>
            <w:tcW w:w="937" w:type="dxa"/>
          </w:tcPr>
          <w:p w:rsidR="0092571F" w:rsidRPr="001E4CC8" w:rsidRDefault="0092571F" w:rsidP="001E4CC8">
            <w:pPr>
              <w:pStyle w:val="a3"/>
              <w:numPr>
                <w:ilvl w:val="0"/>
                <w:numId w:val="13"/>
              </w:numPr>
              <w:jc w:val="both"/>
              <w:rPr>
                <w:szCs w:val="24"/>
              </w:rPr>
            </w:pPr>
          </w:p>
        </w:tc>
        <w:tc>
          <w:tcPr>
            <w:tcW w:w="3323" w:type="dxa"/>
          </w:tcPr>
          <w:p w:rsidR="0092571F" w:rsidRPr="006C271E" w:rsidRDefault="0092571F" w:rsidP="0092571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>Филиал № 3 «Читай-город»</w:t>
            </w:r>
            <w:r w:rsidR="00B90EC2" w:rsidRPr="006C271E">
              <w:rPr>
                <w:sz w:val="28"/>
                <w:szCs w:val="28"/>
              </w:rPr>
              <w:t xml:space="preserve"> - 2 человека</w:t>
            </w:r>
          </w:p>
        </w:tc>
        <w:tc>
          <w:tcPr>
            <w:tcW w:w="5085" w:type="dxa"/>
          </w:tcPr>
          <w:p w:rsidR="0092571F" w:rsidRPr="006C271E" w:rsidRDefault="00752C37" w:rsidP="00BF317A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 xml:space="preserve">Организация занятий и </w:t>
            </w:r>
            <w:r>
              <w:rPr>
                <w:sz w:val="28"/>
                <w:szCs w:val="28"/>
              </w:rPr>
              <w:t xml:space="preserve">создание </w:t>
            </w:r>
            <w:r w:rsidRPr="006C271E">
              <w:rPr>
                <w:sz w:val="28"/>
                <w:szCs w:val="28"/>
              </w:rPr>
              <w:t>групп, информирование и обеспечение тех</w:t>
            </w:r>
            <w:r>
              <w:rPr>
                <w:sz w:val="28"/>
                <w:szCs w:val="28"/>
              </w:rPr>
              <w:t xml:space="preserve">. </w:t>
            </w:r>
            <w:r w:rsidRPr="006C271E">
              <w:rPr>
                <w:sz w:val="28"/>
                <w:szCs w:val="28"/>
              </w:rPr>
              <w:t>условиями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2571F" w:rsidRPr="005559F9" w:rsidTr="00767F87">
        <w:tc>
          <w:tcPr>
            <w:tcW w:w="937" w:type="dxa"/>
          </w:tcPr>
          <w:p w:rsidR="0092571F" w:rsidRPr="001E4CC8" w:rsidRDefault="0092571F" w:rsidP="001E4CC8">
            <w:pPr>
              <w:pStyle w:val="a3"/>
              <w:numPr>
                <w:ilvl w:val="0"/>
                <w:numId w:val="13"/>
              </w:numPr>
              <w:jc w:val="both"/>
              <w:rPr>
                <w:szCs w:val="24"/>
              </w:rPr>
            </w:pPr>
          </w:p>
        </w:tc>
        <w:tc>
          <w:tcPr>
            <w:tcW w:w="3323" w:type="dxa"/>
          </w:tcPr>
          <w:p w:rsidR="0092571F" w:rsidRPr="006C271E" w:rsidRDefault="0092571F" w:rsidP="0092571F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>Филиал № 4 «Библиотека с. Тарасково»</w:t>
            </w:r>
            <w:r w:rsidR="00B90EC2" w:rsidRPr="006C271E">
              <w:rPr>
                <w:sz w:val="28"/>
                <w:szCs w:val="28"/>
              </w:rPr>
              <w:t xml:space="preserve"> - 1 человек</w:t>
            </w:r>
          </w:p>
        </w:tc>
        <w:tc>
          <w:tcPr>
            <w:tcW w:w="5085" w:type="dxa"/>
          </w:tcPr>
          <w:p w:rsidR="0092571F" w:rsidRPr="006C271E" w:rsidRDefault="00752C37" w:rsidP="00BF317A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 xml:space="preserve">Организация занятий и </w:t>
            </w:r>
            <w:r>
              <w:rPr>
                <w:sz w:val="28"/>
                <w:szCs w:val="28"/>
              </w:rPr>
              <w:t xml:space="preserve">создание </w:t>
            </w:r>
            <w:r w:rsidRPr="006C271E">
              <w:rPr>
                <w:sz w:val="28"/>
                <w:szCs w:val="28"/>
              </w:rPr>
              <w:t>групп, информирование и обеспечение тех</w:t>
            </w:r>
            <w:r>
              <w:rPr>
                <w:sz w:val="28"/>
                <w:szCs w:val="28"/>
              </w:rPr>
              <w:t xml:space="preserve">. </w:t>
            </w:r>
            <w:r w:rsidRPr="006C271E">
              <w:rPr>
                <w:sz w:val="28"/>
                <w:szCs w:val="28"/>
              </w:rPr>
              <w:t>условиями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2571F" w:rsidRPr="005559F9" w:rsidTr="00767F87">
        <w:tc>
          <w:tcPr>
            <w:tcW w:w="937" w:type="dxa"/>
          </w:tcPr>
          <w:p w:rsidR="0092571F" w:rsidRPr="001E4CC8" w:rsidRDefault="0092571F" w:rsidP="001E4CC8">
            <w:pPr>
              <w:pStyle w:val="a3"/>
              <w:numPr>
                <w:ilvl w:val="0"/>
                <w:numId w:val="13"/>
              </w:numPr>
              <w:jc w:val="both"/>
              <w:rPr>
                <w:szCs w:val="24"/>
              </w:rPr>
            </w:pPr>
          </w:p>
        </w:tc>
        <w:tc>
          <w:tcPr>
            <w:tcW w:w="3323" w:type="dxa"/>
          </w:tcPr>
          <w:p w:rsidR="0092571F" w:rsidRPr="006C271E" w:rsidRDefault="0092571F" w:rsidP="0092571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>Филиал № 5 «Библиотека д. Починок»</w:t>
            </w:r>
            <w:r w:rsidR="00B90EC2" w:rsidRPr="006C271E">
              <w:rPr>
                <w:sz w:val="28"/>
                <w:szCs w:val="28"/>
              </w:rPr>
              <w:t xml:space="preserve"> - 1 человек</w:t>
            </w:r>
          </w:p>
        </w:tc>
        <w:tc>
          <w:tcPr>
            <w:tcW w:w="5085" w:type="dxa"/>
          </w:tcPr>
          <w:p w:rsidR="0092571F" w:rsidRPr="006C271E" w:rsidRDefault="00752C37" w:rsidP="00BF317A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 xml:space="preserve">Организация занятий и </w:t>
            </w:r>
            <w:r>
              <w:rPr>
                <w:sz w:val="28"/>
                <w:szCs w:val="28"/>
              </w:rPr>
              <w:t xml:space="preserve">создание </w:t>
            </w:r>
            <w:r w:rsidRPr="006C271E">
              <w:rPr>
                <w:sz w:val="28"/>
                <w:szCs w:val="28"/>
              </w:rPr>
              <w:t>групп, информирование и обеспечение тех</w:t>
            </w:r>
            <w:r>
              <w:rPr>
                <w:sz w:val="28"/>
                <w:szCs w:val="28"/>
              </w:rPr>
              <w:t xml:space="preserve">. </w:t>
            </w:r>
            <w:r w:rsidRPr="006C271E">
              <w:rPr>
                <w:sz w:val="28"/>
                <w:szCs w:val="28"/>
              </w:rPr>
              <w:t>условиями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9B0598" w:rsidRDefault="009B0598" w:rsidP="00226980">
      <w:pPr>
        <w:ind w:firstLine="0"/>
        <w:rPr>
          <w:szCs w:val="24"/>
        </w:rPr>
      </w:pPr>
    </w:p>
    <w:p w:rsidR="009B0598" w:rsidRDefault="009B0598" w:rsidP="00226980">
      <w:pPr>
        <w:ind w:firstLine="0"/>
        <w:rPr>
          <w:szCs w:val="24"/>
        </w:rPr>
      </w:pPr>
    </w:p>
    <w:p w:rsidR="001D0F55" w:rsidRDefault="001D0F55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lastRenderedPageBreak/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5071"/>
      </w:tblGrid>
      <w:tr w:rsidR="00226980" w:rsidRPr="005559F9" w:rsidTr="009B0598">
        <w:tc>
          <w:tcPr>
            <w:tcW w:w="4274" w:type="dxa"/>
          </w:tcPr>
          <w:p w:rsidR="00226980" w:rsidRPr="004C659C" w:rsidRDefault="00226980" w:rsidP="00CF46D0">
            <w:pPr>
              <w:ind w:firstLine="0"/>
              <w:jc w:val="center"/>
              <w:rPr>
                <w:sz w:val="28"/>
                <w:szCs w:val="28"/>
              </w:rPr>
            </w:pPr>
            <w:r w:rsidRPr="004C659C">
              <w:rPr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071" w:type="dxa"/>
          </w:tcPr>
          <w:p w:rsidR="00226980" w:rsidRPr="004C659C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4C659C"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821AC1" w:rsidRPr="005559F9" w:rsidTr="009B0598">
        <w:tc>
          <w:tcPr>
            <w:tcW w:w="4274" w:type="dxa"/>
          </w:tcPr>
          <w:p w:rsidR="00821AC1" w:rsidRPr="009B0598" w:rsidRDefault="00821AC1" w:rsidP="0082205C">
            <w:pPr>
              <w:ind w:firstLine="0"/>
              <w:jc w:val="center"/>
              <w:rPr>
                <w:sz w:val="28"/>
                <w:szCs w:val="28"/>
              </w:rPr>
            </w:pPr>
            <w:r w:rsidRPr="009B0598">
              <w:rPr>
                <w:sz w:val="28"/>
                <w:szCs w:val="28"/>
              </w:rPr>
              <w:t>Команда практики – 9</w:t>
            </w:r>
          </w:p>
        </w:tc>
        <w:tc>
          <w:tcPr>
            <w:tcW w:w="5071" w:type="dxa"/>
            <w:vMerge w:val="restart"/>
          </w:tcPr>
          <w:p w:rsidR="00821AC1" w:rsidRDefault="00821AC1" w:rsidP="00CF46D0">
            <w:pPr>
              <w:ind w:firstLine="0"/>
              <w:jc w:val="center"/>
              <w:rPr>
                <w:sz w:val="28"/>
                <w:szCs w:val="28"/>
              </w:rPr>
            </w:pPr>
            <w:r w:rsidRPr="009B0598">
              <w:rPr>
                <w:sz w:val="28"/>
                <w:szCs w:val="28"/>
              </w:rPr>
              <w:t xml:space="preserve">Более 1100 человек </w:t>
            </w:r>
          </w:p>
          <w:p w:rsidR="00821AC1" w:rsidRPr="009B0598" w:rsidRDefault="00821AC1" w:rsidP="00821AC1">
            <w:pPr>
              <w:ind w:firstLine="0"/>
              <w:jc w:val="center"/>
              <w:rPr>
                <w:sz w:val="28"/>
                <w:szCs w:val="28"/>
              </w:rPr>
            </w:pPr>
            <w:r w:rsidRPr="009B0598">
              <w:rPr>
                <w:sz w:val="28"/>
                <w:szCs w:val="28"/>
              </w:rPr>
              <w:t xml:space="preserve">(граждане </w:t>
            </w:r>
            <w:r>
              <w:rPr>
                <w:sz w:val="28"/>
                <w:szCs w:val="28"/>
              </w:rPr>
              <w:t>возраста</w:t>
            </w:r>
            <w:r w:rsidRPr="009B0598">
              <w:rPr>
                <w:sz w:val="28"/>
                <w:szCs w:val="28"/>
              </w:rPr>
              <w:t xml:space="preserve"> 50+)</w:t>
            </w:r>
          </w:p>
        </w:tc>
      </w:tr>
      <w:tr w:rsidR="00821AC1" w:rsidRPr="005559F9" w:rsidTr="009B0598">
        <w:tc>
          <w:tcPr>
            <w:tcW w:w="4274" w:type="dxa"/>
          </w:tcPr>
          <w:p w:rsidR="00821AC1" w:rsidRPr="009B0598" w:rsidRDefault="00821AC1" w:rsidP="0082205C">
            <w:pPr>
              <w:ind w:firstLine="0"/>
              <w:jc w:val="center"/>
              <w:rPr>
                <w:sz w:val="28"/>
                <w:szCs w:val="28"/>
              </w:rPr>
            </w:pPr>
            <w:r w:rsidRPr="009B0598">
              <w:rPr>
                <w:sz w:val="28"/>
                <w:szCs w:val="28"/>
              </w:rPr>
              <w:t xml:space="preserve">Руководитель практики – 1 </w:t>
            </w:r>
          </w:p>
        </w:tc>
        <w:tc>
          <w:tcPr>
            <w:tcW w:w="5071" w:type="dxa"/>
            <w:vMerge/>
          </w:tcPr>
          <w:p w:rsidR="00821AC1" w:rsidRPr="009B0598" w:rsidRDefault="00821AC1" w:rsidP="006A6F1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21AC1" w:rsidRPr="005559F9" w:rsidTr="009B0598">
        <w:tc>
          <w:tcPr>
            <w:tcW w:w="4274" w:type="dxa"/>
          </w:tcPr>
          <w:p w:rsidR="00821AC1" w:rsidRPr="009B0598" w:rsidRDefault="00821AC1" w:rsidP="0082205C">
            <w:pPr>
              <w:rPr>
                <w:sz w:val="28"/>
                <w:szCs w:val="28"/>
              </w:rPr>
            </w:pPr>
            <w:r w:rsidRPr="009B0598">
              <w:rPr>
                <w:sz w:val="28"/>
                <w:szCs w:val="28"/>
              </w:rPr>
              <w:t xml:space="preserve">Партнеры практики – 2  </w:t>
            </w:r>
          </w:p>
        </w:tc>
        <w:tc>
          <w:tcPr>
            <w:tcW w:w="5071" w:type="dxa"/>
            <w:vMerge/>
          </w:tcPr>
          <w:p w:rsidR="00821AC1" w:rsidRPr="009B0598" w:rsidRDefault="00821AC1" w:rsidP="003559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26980" w:rsidRPr="005559F9" w:rsidTr="00F67D92">
        <w:tc>
          <w:tcPr>
            <w:tcW w:w="9571" w:type="dxa"/>
          </w:tcPr>
          <w:p w:rsidR="006223A9" w:rsidRPr="00355917" w:rsidRDefault="006223A9" w:rsidP="00B17FAF">
            <w:pPr>
              <w:spacing w:line="276" w:lineRule="auto"/>
              <w:ind w:firstLine="0"/>
              <w:rPr>
                <w:sz w:val="28"/>
                <w:szCs w:val="28"/>
              </w:rPr>
            </w:pPr>
            <w:bookmarkStart w:id="0" w:name="_Hlk536457642"/>
          </w:p>
        </w:tc>
      </w:tr>
      <w:bookmarkEnd w:id="0"/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26980" w:rsidRPr="005559F9" w:rsidTr="00F67D92">
        <w:tc>
          <w:tcPr>
            <w:tcW w:w="9571" w:type="dxa"/>
          </w:tcPr>
          <w:p w:rsidR="00226980" w:rsidRDefault="00EF243B" w:rsidP="006C271E">
            <w:pPr>
              <w:spacing w:line="240" w:lineRule="auto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FB0C4D" w:rsidRPr="00E92E2B">
              <w:rPr>
                <w:sz w:val="28"/>
                <w:szCs w:val="28"/>
              </w:rPr>
              <w:t>нацелена на формирование у слушателей</w:t>
            </w:r>
            <w:r w:rsidR="00974B86">
              <w:rPr>
                <w:sz w:val="28"/>
                <w:szCs w:val="28"/>
              </w:rPr>
              <w:t xml:space="preserve"> старшего поколения</w:t>
            </w:r>
            <w:r w:rsidR="00FB0C4D" w:rsidRPr="00E92E2B">
              <w:rPr>
                <w:sz w:val="28"/>
                <w:szCs w:val="28"/>
              </w:rPr>
              <w:t xml:space="preserve"> навыков использования современных цифровых технологий, применения их в повседневной жизни, использования персональных компьютеров при работе по поиску информации, общении в сети Интернет, отправке электронных сообщений, а также на выработку навыков использования мультимедийных возможностей сети и сервисов получения государственных и муниципальных услуг.</w:t>
            </w:r>
          </w:p>
          <w:p w:rsidR="00355B7D" w:rsidRDefault="00355B7D" w:rsidP="006C271E">
            <w:pPr>
              <w:spacing w:line="240" w:lineRule="auto"/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E92E2B">
              <w:rPr>
                <w:sz w:val="28"/>
                <w:szCs w:val="28"/>
              </w:rPr>
              <w:t>состоит из 12 занятий, начиная с получения элементарных навыков работы на компьютере - в операционной системе Windows, в программе Word, в сети интернет, - и до самостоятельного заказа справок и документов через сайты федеральных органов государственной власти и Портала государственных услуг. Отдельный блок учебных занятий посвящен финансовой грамотности.</w:t>
            </w:r>
          </w:p>
          <w:p w:rsidR="00733256" w:rsidRPr="00EF243B" w:rsidRDefault="006C74F2" w:rsidP="006C74F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C74F2">
              <w:rPr>
                <w:sz w:val="28"/>
                <w:szCs w:val="28"/>
              </w:rPr>
              <w:t xml:space="preserve">Проект будет и дальше реализовываться Центром общественного доступа к социально значимой информации Публичной библиотеки </w:t>
            </w:r>
            <w:proofErr w:type="spellStart"/>
            <w:r w:rsidRPr="006C74F2">
              <w:rPr>
                <w:sz w:val="28"/>
                <w:szCs w:val="28"/>
              </w:rPr>
              <w:t>Новоуральского</w:t>
            </w:r>
            <w:proofErr w:type="spellEnd"/>
            <w:r w:rsidRPr="006C74F2">
              <w:rPr>
                <w:sz w:val="28"/>
                <w:szCs w:val="28"/>
              </w:rPr>
              <w:t xml:space="preserve"> городского округа. </w:t>
            </w:r>
            <w:r w:rsidR="003F55E7" w:rsidRPr="00733256">
              <w:rPr>
                <w:sz w:val="28"/>
                <w:szCs w:val="28"/>
              </w:rPr>
              <w:t>В дальнейших планах расширение целевой аудитории проекта: обучение молодежи с 14 лет навыкам использования государственных сайтов.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226980" w:rsidRPr="005559F9" w:rsidRDefault="00226980" w:rsidP="00226980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5583"/>
        <w:gridCol w:w="2829"/>
      </w:tblGrid>
      <w:tr w:rsidR="00226980" w:rsidRPr="005559F9" w:rsidTr="00BF317A">
        <w:tc>
          <w:tcPr>
            <w:tcW w:w="933" w:type="dxa"/>
          </w:tcPr>
          <w:p w:rsidR="00226980" w:rsidRPr="00D916C3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D916C3">
              <w:rPr>
                <w:sz w:val="28"/>
                <w:szCs w:val="28"/>
              </w:rPr>
              <w:t>№</w:t>
            </w:r>
          </w:p>
        </w:tc>
        <w:tc>
          <w:tcPr>
            <w:tcW w:w="5583" w:type="dxa"/>
          </w:tcPr>
          <w:p w:rsidR="00226980" w:rsidRPr="00D916C3" w:rsidRDefault="00226980" w:rsidP="009F159E">
            <w:pPr>
              <w:ind w:firstLine="0"/>
              <w:jc w:val="center"/>
              <w:rPr>
                <w:sz w:val="28"/>
                <w:szCs w:val="28"/>
              </w:rPr>
            </w:pPr>
            <w:r w:rsidRPr="00D916C3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2829" w:type="dxa"/>
          </w:tcPr>
          <w:p w:rsidR="00226980" w:rsidRPr="00D916C3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D916C3">
              <w:rPr>
                <w:sz w:val="28"/>
                <w:szCs w:val="28"/>
              </w:rPr>
              <w:t>Исполнитель</w:t>
            </w:r>
          </w:p>
        </w:tc>
      </w:tr>
      <w:tr w:rsidR="006223A9" w:rsidRPr="005559F9" w:rsidTr="00BF317A">
        <w:tc>
          <w:tcPr>
            <w:tcW w:w="933" w:type="dxa"/>
          </w:tcPr>
          <w:p w:rsidR="006223A9" w:rsidRPr="00D916C3" w:rsidRDefault="006223A9" w:rsidP="009E4AB2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583" w:type="dxa"/>
          </w:tcPr>
          <w:p w:rsidR="006223A9" w:rsidRPr="00D916C3" w:rsidRDefault="009E4AB2" w:rsidP="00D916C3">
            <w:pPr>
              <w:ind w:firstLine="0"/>
              <w:rPr>
                <w:sz w:val="28"/>
                <w:szCs w:val="28"/>
              </w:rPr>
            </w:pPr>
            <w:r w:rsidRPr="00D916C3">
              <w:rPr>
                <w:sz w:val="28"/>
                <w:szCs w:val="28"/>
              </w:rPr>
              <w:t>Составление программы</w:t>
            </w:r>
          </w:p>
        </w:tc>
        <w:tc>
          <w:tcPr>
            <w:tcW w:w="2829" w:type="dxa"/>
          </w:tcPr>
          <w:p w:rsidR="006223A9" w:rsidRDefault="00821AC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Шатило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A14615" w:rsidRPr="00821AC1">
              <w:rPr>
                <w:sz w:val="28"/>
                <w:szCs w:val="28"/>
              </w:rPr>
              <w:t>Е.</w:t>
            </w:r>
          </w:p>
          <w:p w:rsidR="00402746" w:rsidRPr="00D916C3" w:rsidRDefault="00402746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(лидер практики)</w:t>
            </w:r>
          </w:p>
        </w:tc>
      </w:tr>
      <w:tr w:rsidR="006223A9" w:rsidRPr="005559F9" w:rsidTr="00BF317A">
        <w:tc>
          <w:tcPr>
            <w:tcW w:w="933" w:type="dxa"/>
          </w:tcPr>
          <w:p w:rsidR="006223A9" w:rsidRPr="00D916C3" w:rsidRDefault="006223A9" w:rsidP="009E4AB2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583" w:type="dxa"/>
          </w:tcPr>
          <w:p w:rsidR="006223A9" w:rsidRPr="00D916C3" w:rsidRDefault="009E4AB2" w:rsidP="00D916C3">
            <w:pPr>
              <w:ind w:firstLine="0"/>
              <w:rPr>
                <w:sz w:val="28"/>
                <w:szCs w:val="28"/>
              </w:rPr>
            </w:pPr>
            <w:r w:rsidRPr="00D916C3">
              <w:rPr>
                <w:sz w:val="28"/>
                <w:szCs w:val="28"/>
              </w:rPr>
              <w:t>Набор участников</w:t>
            </w:r>
          </w:p>
        </w:tc>
        <w:tc>
          <w:tcPr>
            <w:tcW w:w="2829" w:type="dxa"/>
          </w:tcPr>
          <w:p w:rsidR="006223A9" w:rsidRDefault="00821AC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Шатило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821AC1">
              <w:rPr>
                <w:sz w:val="28"/>
                <w:szCs w:val="28"/>
              </w:rPr>
              <w:t>Е.</w:t>
            </w:r>
          </w:p>
          <w:p w:rsidR="00402746" w:rsidRPr="00D916C3" w:rsidRDefault="00402746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(лидер практики)</w:t>
            </w:r>
          </w:p>
        </w:tc>
      </w:tr>
      <w:tr w:rsidR="00226980" w:rsidRPr="005559F9" w:rsidTr="00BF317A">
        <w:tc>
          <w:tcPr>
            <w:tcW w:w="933" w:type="dxa"/>
          </w:tcPr>
          <w:p w:rsidR="00226980" w:rsidRPr="009E4AB2" w:rsidRDefault="00226980" w:rsidP="009E4AB2">
            <w:pPr>
              <w:pStyle w:val="a3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5583" w:type="dxa"/>
          </w:tcPr>
          <w:p w:rsidR="005917F7" w:rsidRPr="005917F7" w:rsidRDefault="005917F7" w:rsidP="00CC6B4D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5917F7">
              <w:rPr>
                <w:b/>
                <w:sz w:val="26"/>
                <w:szCs w:val="26"/>
              </w:rPr>
              <w:t xml:space="preserve">Курсы цифровой грамотности </w:t>
            </w:r>
          </w:p>
          <w:p w:rsidR="005917F7" w:rsidRPr="0099468A" w:rsidRDefault="005917F7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bookmarkStart w:id="1" w:name="bookmark2"/>
            <w:r w:rsidRPr="0099468A">
              <w:rPr>
                <w:sz w:val="26"/>
                <w:szCs w:val="26"/>
              </w:rPr>
              <w:t>Цели обучения:</w:t>
            </w:r>
            <w:bookmarkEnd w:id="1"/>
          </w:p>
          <w:p w:rsidR="005917F7" w:rsidRPr="0099468A" w:rsidRDefault="005917F7" w:rsidP="00CC6B4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9468A">
              <w:rPr>
                <w:sz w:val="26"/>
                <w:szCs w:val="26"/>
              </w:rPr>
              <w:t>Повышение ИКТ-грамотности жителей Новоуральска;</w:t>
            </w:r>
          </w:p>
          <w:p w:rsidR="005917F7" w:rsidRPr="0099468A" w:rsidRDefault="005917F7" w:rsidP="00CC6B4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9468A">
              <w:rPr>
                <w:sz w:val="26"/>
                <w:szCs w:val="26"/>
              </w:rPr>
              <w:t>Расширение доступа пенсионеров к информационно-коммуникационным технологиям.</w:t>
            </w:r>
          </w:p>
          <w:p w:rsidR="005917F7" w:rsidRPr="0099468A" w:rsidRDefault="005917F7" w:rsidP="00CC6B4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9468A">
              <w:rPr>
                <w:sz w:val="26"/>
                <w:szCs w:val="26"/>
              </w:rPr>
              <w:t>Расширение доступа к государственным услугам в электронном виде.</w:t>
            </w:r>
          </w:p>
          <w:p w:rsidR="00226980" w:rsidRPr="00E177E5" w:rsidRDefault="005917F7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00CAE">
              <w:rPr>
                <w:sz w:val="26"/>
                <w:szCs w:val="26"/>
              </w:rPr>
              <w:t>Курс предназначен для обучения работе с компьютером как пользователей с «нулевым» уровнем знаний в области ИКТ, так и для тех, кто уже владеет базовыми навыками работы с ПК.</w:t>
            </w:r>
          </w:p>
        </w:tc>
        <w:tc>
          <w:tcPr>
            <w:tcW w:w="2829" w:type="dxa"/>
          </w:tcPr>
          <w:p w:rsidR="00226980" w:rsidRDefault="00821AC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Шатило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821AC1">
              <w:rPr>
                <w:sz w:val="28"/>
                <w:szCs w:val="28"/>
              </w:rPr>
              <w:t>Е.</w:t>
            </w:r>
          </w:p>
          <w:p w:rsidR="00854D9E" w:rsidRPr="005559F9" w:rsidRDefault="00854D9E" w:rsidP="00854D9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(лидер практики)</w:t>
            </w:r>
          </w:p>
        </w:tc>
      </w:tr>
      <w:tr w:rsidR="00E177E5" w:rsidRPr="005559F9" w:rsidTr="00BF317A">
        <w:tc>
          <w:tcPr>
            <w:tcW w:w="933" w:type="dxa"/>
          </w:tcPr>
          <w:p w:rsidR="00E177E5" w:rsidRPr="009E4AB2" w:rsidRDefault="00E177E5" w:rsidP="009E4AB2">
            <w:pPr>
              <w:pStyle w:val="a3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5583" w:type="dxa"/>
          </w:tcPr>
          <w:p w:rsidR="00E177E5" w:rsidRPr="00E177E5" w:rsidRDefault="00E177E5" w:rsidP="00CC6B4D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177E5">
              <w:rPr>
                <w:b/>
                <w:sz w:val="26"/>
                <w:szCs w:val="26"/>
              </w:rPr>
              <w:t xml:space="preserve">Организация групповых консультаций </w:t>
            </w:r>
            <w:r w:rsidRPr="00200CAE">
              <w:rPr>
                <w:b/>
                <w:sz w:val="26"/>
                <w:szCs w:val="26"/>
              </w:rPr>
              <w:t xml:space="preserve">«Покажем. Научим. Подскажем»: </w:t>
            </w:r>
            <w:r w:rsidRPr="00200CAE">
              <w:rPr>
                <w:sz w:val="26"/>
                <w:szCs w:val="26"/>
              </w:rPr>
              <w:t>практический всеобуч для людей старшего возраста по использованию полезных интернет ресурсов и сервисов.</w:t>
            </w:r>
          </w:p>
          <w:p w:rsidR="00E177E5" w:rsidRPr="003013D3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013D3">
              <w:rPr>
                <w:sz w:val="26"/>
                <w:szCs w:val="26"/>
              </w:rPr>
              <w:t xml:space="preserve">Темы: </w:t>
            </w:r>
          </w:p>
          <w:p w:rsidR="00E177E5" w:rsidRPr="00582CCA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82CCA">
              <w:rPr>
                <w:sz w:val="26"/>
                <w:szCs w:val="26"/>
              </w:rPr>
              <w:t>«Интернет-магазины»: обзор сайтов;</w:t>
            </w:r>
          </w:p>
          <w:p w:rsidR="00E177E5" w:rsidRPr="00582CCA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82CCA">
              <w:rPr>
                <w:sz w:val="26"/>
                <w:szCs w:val="26"/>
              </w:rPr>
              <w:t xml:space="preserve">«Купи-продай»: </w:t>
            </w:r>
            <w:r w:rsidR="00602ECB">
              <w:rPr>
                <w:sz w:val="26"/>
                <w:szCs w:val="26"/>
              </w:rPr>
              <w:t>обзор сайтов;</w:t>
            </w:r>
          </w:p>
          <w:p w:rsidR="00E177E5" w:rsidRPr="00582CCA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82CCA">
              <w:rPr>
                <w:sz w:val="26"/>
                <w:szCs w:val="26"/>
              </w:rPr>
              <w:t>«Мой город»: обзор сайтов;</w:t>
            </w:r>
          </w:p>
          <w:p w:rsidR="00E177E5" w:rsidRPr="00602ECB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2ECB">
              <w:rPr>
                <w:sz w:val="26"/>
                <w:szCs w:val="26"/>
              </w:rPr>
              <w:t>«Пишите письма»: обзор сайтов;</w:t>
            </w:r>
          </w:p>
          <w:p w:rsidR="00E177E5" w:rsidRPr="00602ECB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2ECB">
              <w:rPr>
                <w:sz w:val="26"/>
                <w:szCs w:val="26"/>
              </w:rPr>
              <w:t>«Полезный интернет»: обзор сайтов;</w:t>
            </w:r>
          </w:p>
          <w:p w:rsidR="00E177E5" w:rsidRPr="00602ECB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2ECB">
              <w:rPr>
                <w:sz w:val="26"/>
                <w:szCs w:val="26"/>
              </w:rPr>
              <w:t>«Учимся экономить»: обзор сайтов;</w:t>
            </w:r>
          </w:p>
          <w:p w:rsidR="00E177E5" w:rsidRPr="00602ECB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2ECB">
              <w:rPr>
                <w:sz w:val="26"/>
                <w:szCs w:val="26"/>
              </w:rPr>
              <w:t>«Как записаться к врачу»: тренинг</w:t>
            </w:r>
            <w:r w:rsidR="00602ECB">
              <w:rPr>
                <w:sz w:val="26"/>
                <w:szCs w:val="26"/>
              </w:rPr>
              <w:t>;</w:t>
            </w:r>
          </w:p>
          <w:p w:rsidR="00E177E5" w:rsidRPr="00602ECB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2ECB">
              <w:rPr>
                <w:sz w:val="26"/>
                <w:szCs w:val="26"/>
              </w:rPr>
              <w:t>«</w:t>
            </w:r>
            <w:proofErr w:type="spellStart"/>
            <w:r w:rsidRPr="00602ECB">
              <w:rPr>
                <w:sz w:val="26"/>
                <w:szCs w:val="26"/>
              </w:rPr>
              <w:t>Флеш-накопитель</w:t>
            </w:r>
            <w:proofErr w:type="spellEnd"/>
            <w:r w:rsidRPr="00602ECB">
              <w:rPr>
                <w:sz w:val="26"/>
                <w:szCs w:val="26"/>
              </w:rPr>
              <w:t>- наш компактный помощник»: беседа</w:t>
            </w:r>
          </w:p>
          <w:p w:rsidR="00E177E5" w:rsidRPr="005917F7" w:rsidRDefault="00E177E5" w:rsidP="00CC6B4D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3013D3">
              <w:rPr>
                <w:sz w:val="26"/>
                <w:szCs w:val="26"/>
              </w:rPr>
              <w:t>«Электронный гражданин»: обзор сайтов и др.</w:t>
            </w:r>
          </w:p>
        </w:tc>
        <w:tc>
          <w:tcPr>
            <w:tcW w:w="2829" w:type="dxa"/>
          </w:tcPr>
          <w:p w:rsidR="00E177E5" w:rsidRDefault="00A14615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ABA">
              <w:rPr>
                <w:sz w:val="28"/>
                <w:szCs w:val="28"/>
              </w:rPr>
              <w:t>Куимова Ю.А.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практики)</w:t>
            </w:r>
          </w:p>
        </w:tc>
      </w:tr>
      <w:tr w:rsidR="00E177E5" w:rsidRPr="005559F9" w:rsidTr="00BF317A">
        <w:tc>
          <w:tcPr>
            <w:tcW w:w="933" w:type="dxa"/>
          </w:tcPr>
          <w:p w:rsidR="00E177E5" w:rsidRPr="009E4AB2" w:rsidRDefault="00E177E5" w:rsidP="009E4AB2">
            <w:pPr>
              <w:pStyle w:val="a3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5583" w:type="dxa"/>
          </w:tcPr>
          <w:p w:rsidR="00E177E5" w:rsidRPr="00E177E5" w:rsidRDefault="00E177E5" w:rsidP="00CC6B4D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177E5">
              <w:rPr>
                <w:b/>
                <w:sz w:val="26"/>
                <w:szCs w:val="26"/>
              </w:rPr>
              <w:t xml:space="preserve">Организация индивидуальных консультаций </w:t>
            </w:r>
          </w:p>
          <w:p w:rsidR="00E177E5" w:rsidRPr="00582CCA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00CAE">
              <w:rPr>
                <w:sz w:val="26"/>
                <w:szCs w:val="26"/>
              </w:rPr>
              <w:t>Особое внимание уделяется обучению работе с порталом госуслуг</w:t>
            </w:r>
            <w:r w:rsidR="00602ECB">
              <w:rPr>
                <w:sz w:val="26"/>
                <w:szCs w:val="26"/>
              </w:rPr>
              <w:t>.</w:t>
            </w:r>
          </w:p>
        </w:tc>
        <w:tc>
          <w:tcPr>
            <w:tcW w:w="2829" w:type="dxa"/>
          </w:tcPr>
          <w:p w:rsidR="00E177E5" w:rsidRDefault="00A95C9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Шатило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(лидер практики)</w:t>
            </w:r>
          </w:p>
          <w:p w:rsidR="00A14615" w:rsidRDefault="00A95C9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Кичигина Т.В.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практики)</w:t>
            </w:r>
          </w:p>
          <w:p w:rsidR="00A14615" w:rsidRDefault="00A95C9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Куимова Ю.</w:t>
            </w:r>
            <w:r w:rsidR="00A14615" w:rsidRPr="00610ABA">
              <w:rPr>
                <w:sz w:val="28"/>
                <w:szCs w:val="28"/>
              </w:rPr>
              <w:t>А.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практики)</w:t>
            </w:r>
          </w:p>
        </w:tc>
      </w:tr>
      <w:tr w:rsidR="00E177E5" w:rsidRPr="005559F9" w:rsidTr="00BF317A">
        <w:tc>
          <w:tcPr>
            <w:tcW w:w="933" w:type="dxa"/>
          </w:tcPr>
          <w:p w:rsidR="00E177E5" w:rsidRPr="009E4AB2" w:rsidRDefault="00E177E5" w:rsidP="009E4AB2">
            <w:pPr>
              <w:pStyle w:val="a3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5583" w:type="dxa"/>
          </w:tcPr>
          <w:p w:rsidR="00E177E5" w:rsidRPr="00E177E5" w:rsidRDefault="00E177E5" w:rsidP="00CC6B4D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177E5">
              <w:rPr>
                <w:b/>
                <w:sz w:val="26"/>
                <w:szCs w:val="26"/>
              </w:rPr>
              <w:t>Проведение Дней информации</w:t>
            </w:r>
          </w:p>
          <w:p w:rsidR="00E177E5" w:rsidRPr="00200CAE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00CAE">
              <w:rPr>
                <w:sz w:val="26"/>
                <w:szCs w:val="26"/>
              </w:rPr>
              <w:t>Ежегодно проводятся Неделя рунета, День защиты прав потребителей, Правовое поле пенсионера и пр.</w:t>
            </w:r>
          </w:p>
          <w:p w:rsidR="00E177E5" w:rsidRPr="00E177E5" w:rsidRDefault="00E177E5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00CAE">
              <w:rPr>
                <w:sz w:val="26"/>
                <w:szCs w:val="26"/>
              </w:rPr>
              <w:t>Для консультирования населения приглашаются специалисты Пенсионного фонда РФ, Налоговой инспекции, Избирательной комиссии, банков и т.п.</w:t>
            </w:r>
          </w:p>
        </w:tc>
        <w:tc>
          <w:tcPr>
            <w:tcW w:w="2829" w:type="dxa"/>
          </w:tcPr>
          <w:p w:rsidR="00E177E5" w:rsidRDefault="00A95C9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практики)</w:t>
            </w:r>
          </w:p>
          <w:p w:rsidR="00A14615" w:rsidRDefault="00A95C9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Шатило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  <w:p w:rsidR="00854D9E" w:rsidRPr="00610ABA" w:rsidRDefault="00126E7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(лидер практики)</w:t>
            </w:r>
          </w:p>
          <w:p w:rsidR="00A14615" w:rsidRDefault="00A95C9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Ю.</w:t>
            </w:r>
            <w:r w:rsidR="00A14615" w:rsidRPr="00610ABA">
              <w:rPr>
                <w:sz w:val="28"/>
                <w:szCs w:val="28"/>
              </w:rPr>
              <w:t>Л.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практики)</w:t>
            </w:r>
          </w:p>
          <w:p w:rsidR="00A14615" w:rsidRDefault="00A14615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ABA">
              <w:rPr>
                <w:sz w:val="28"/>
                <w:szCs w:val="28"/>
              </w:rPr>
              <w:t>Кичигина Т.В.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практики)</w:t>
            </w:r>
          </w:p>
          <w:p w:rsidR="00A14615" w:rsidRDefault="00A95C91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Куимова Ю.</w:t>
            </w:r>
            <w:r w:rsidR="00A14615" w:rsidRPr="00610ABA">
              <w:rPr>
                <w:sz w:val="28"/>
                <w:szCs w:val="28"/>
              </w:rPr>
              <w:t>А.</w:t>
            </w:r>
          </w:p>
          <w:p w:rsidR="00854D9E" w:rsidRPr="00610ABA" w:rsidRDefault="00854D9E" w:rsidP="00854D9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практики)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lastRenderedPageBreak/>
        <w:t>16. Нормативно-правовые акты, принятые для обеспечения реализации практики</w:t>
      </w:r>
    </w:p>
    <w:p w:rsidR="00226980" w:rsidRPr="005559F9" w:rsidRDefault="00226980" w:rsidP="00226980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737"/>
        <w:gridCol w:w="4672"/>
      </w:tblGrid>
      <w:tr w:rsidR="00226980" w:rsidRPr="005559F9" w:rsidTr="000660F0">
        <w:tc>
          <w:tcPr>
            <w:tcW w:w="936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737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4672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226980" w:rsidRPr="005559F9" w:rsidTr="000660F0">
        <w:tc>
          <w:tcPr>
            <w:tcW w:w="936" w:type="dxa"/>
          </w:tcPr>
          <w:p w:rsidR="000660F0" w:rsidRPr="005559F9" w:rsidRDefault="000660F0" w:rsidP="000660F0">
            <w:pPr>
              <w:ind w:firstLine="0"/>
              <w:rPr>
                <w:szCs w:val="24"/>
              </w:rPr>
            </w:pPr>
          </w:p>
        </w:tc>
        <w:tc>
          <w:tcPr>
            <w:tcW w:w="3737" w:type="dxa"/>
          </w:tcPr>
          <w:p w:rsidR="00226980" w:rsidRPr="00106964" w:rsidRDefault="00226980" w:rsidP="00CC6B4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</w:tr>
    </w:tbl>
    <w:p w:rsidR="00314B0A" w:rsidRDefault="00314B0A" w:rsidP="00226980">
      <w:pPr>
        <w:ind w:firstLine="0"/>
        <w:rPr>
          <w:i/>
          <w:szCs w:val="24"/>
        </w:rPr>
      </w:pPr>
    </w:p>
    <w:p w:rsidR="00226980" w:rsidRPr="005559F9" w:rsidRDefault="00226980" w:rsidP="00226980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226980" w:rsidRPr="005559F9" w:rsidTr="00F67D92">
        <w:tc>
          <w:tcPr>
            <w:tcW w:w="959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226980" w:rsidRPr="005559F9" w:rsidTr="00F67D92">
        <w:tc>
          <w:tcPr>
            <w:tcW w:w="959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226980" w:rsidRPr="005559F9" w:rsidTr="00F67D92">
        <w:tc>
          <w:tcPr>
            <w:tcW w:w="817" w:type="dxa"/>
          </w:tcPr>
          <w:p w:rsidR="00226980" w:rsidRPr="00207491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207491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226980" w:rsidRPr="00207491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207491">
              <w:rPr>
                <w:sz w:val="28"/>
                <w:szCs w:val="28"/>
              </w:rPr>
              <w:t>Описание ресурса</w:t>
            </w:r>
          </w:p>
        </w:tc>
        <w:tc>
          <w:tcPr>
            <w:tcW w:w="5068" w:type="dxa"/>
          </w:tcPr>
          <w:p w:rsidR="00226980" w:rsidRPr="00207491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207491"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226980" w:rsidRPr="005559F9" w:rsidTr="00F67D92">
        <w:tc>
          <w:tcPr>
            <w:tcW w:w="817" w:type="dxa"/>
          </w:tcPr>
          <w:p w:rsidR="00226980" w:rsidRPr="000D4C0D" w:rsidRDefault="006A700B" w:rsidP="006A700B">
            <w:pPr>
              <w:ind w:firstLine="0"/>
              <w:jc w:val="center"/>
              <w:rPr>
                <w:sz w:val="28"/>
                <w:szCs w:val="28"/>
              </w:rPr>
            </w:pPr>
            <w:r w:rsidRPr="000D4C0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6980" w:rsidRPr="005559F9" w:rsidRDefault="006A700B" w:rsidP="006A700B">
            <w:pPr>
              <w:spacing w:line="240" w:lineRule="auto"/>
              <w:ind w:firstLine="0"/>
              <w:rPr>
                <w:szCs w:val="24"/>
              </w:rPr>
            </w:pPr>
            <w:r w:rsidRPr="00697DA3">
              <w:rPr>
                <w:sz w:val="28"/>
                <w:szCs w:val="28"/>
              </w:rPr>
              <w:t>5 помещений на базе ЦОД (2 из которых в сельских территориях)</w:t>
            </w:r>
          </w:p>
        </w:tc>
        <w:tc>
          <w:tcPr>
            <w:tcW w:w="5068" w:type="dxa"/>
          </w:tcPr>
          <w:p w:rsidR="00226980" w:rsidRPr="006A700B" w:rsidRDefault="006A700B" w:rsidP="006B597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6A700B">
              <w:rPr>
                <w:sz w:val="28"/>
                <w:szCs w:val="28"/>
              </w:rPr>
              <w:t>Помещение предназначено для проведения занятий, лекций, мероприятий и дополнительных занятий.</w:t>
            </w:r>
          </w:p>
        </w:tc>
      </w:tr>
      <w:tr w:rsidR="006A700B" w:rsidRPr="005559F9" w:rsidTr="00F67D92">
        <w:tc>
          <w:tcPr>
            <w:tcW w:w="817" w:type="dxa"/>
          </w:tcPr>
          <w:p w:rsidR="006A700B" w:rsidRPr="000D4C0D" w:rsidRDefault="006A700B" w:rsidP="006A700B">
            <w:pPr>
              <w:ind w:firstLine="0"/>
              <w:jc w:val="center"/>
              <w:rPr>
                <w:sz w:val="28"/>
                <w:szCs w:val="28"/>
              </w:rPr>
            </w:pPr>
            <w:r w:rsidRPr="000D4C0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A700B" w:rsidRPr="00697DA3" w:rsidRDefault="006A700B" w:rsidP="000322D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0322D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омпьютеров</w:t>
            </w:r>
          </w:p>
        </w:tc>
        <w:tc>
          <w:tcPr>
            <w:tcW w:w="5068" w:type="dxa"/>
          </w:tcPr>
          <w:p w:rsidR="006A700B" w:rsidRPr="006A700B" w:rsidRDefault="0070243E" w:rsidP="006B5972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навыкам работы на компьютере и сети Интернет</w:t>
            </w:r>
          </w:p>
        </w:tc>
      </w:tr>
      <w:tr w:rsidR="008927BE" w:rsidRPr="005559F9" w:rsidTr="00F67D92">
        <w:tc>
          <w:tcPr>
            <w:tcW w:w="817" w:type="dxa"/>
          </w:tcPr>
          <w:p w:rsidR="008927BE" w:rsidRPr="000D4C0D" w:rsidRDefault="008927BE" w:rsidP="006A700B">
            <w:pPr>
              <w:ind w:firstLine="0"/>
              <w:jc w:val="center"/>
              <w:rPr>
                <w:sz w:val="28"/>
                <w:szCs w:val="28"/>
              </w:rPr>
            </w:pPr>
            <w:r w:rsidRPr="000D4C0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927BE" w:rsidRDefault="000322D8" w:rsidP="006A700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5068" w:type="dxa"/>
          </w:tcPr>
          <w:p w:rsidR="008927BE" w:rsidRDefault="008927BE" w:rsidP="0020749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для работы по мероприятиям</w:t>
            </w:r>
            <w:r w:rsidR="006B5972">
              <w:rPr>
                <w:sz w:val="28"/>
                <w:szCs w:val="28"/>
              </w:rPr>
              <w:t xml:space="preserve">, для </w:t>
            </w:r>
            <w:r w:rsidR="00207491">
              <w:rPr>
                <w:sz w:val="28"/>
                <w:szCs w:val="28"/>
              </w:rPr>
              <w:t>работы в сети Интернет,</w:t>
            </w:r>
            <w:r w:rsidR="006B5972">
              <w:rPr>
                <w:sz w:val="28"/>
                <w:szCs w:val="28"/>
              </w:rPr>
              <w:t xml:space="preserve"> </w:t>
            </w:r>
            <w:r w:rsidR="00207491">
              <w:rPr>
                <w:sz w:val="28"/>
                <w:szCs w:val="28"/>
              </w:rPr>
              <w:t xml:space="preserve">создания </w:t>
            </w:r>
            <w:r w:rsidR="006B5972">
              <w:rPr>
                <w:sz w:val="28"/>
                <w:szCs w:val="28"/>
              </w:rPr>
              <w:t xml:space="preserve">презентаций, </w:t>
            </w:r>
            <w:r w:rsidR="00207491">
              <w:rPr>
                <w:sz w:val="28"/>
                <w:szCs w:val="28"/>
              </w:rPr>
              <w:t>писем, таблиц и т.д.</w:t>
            </w:r>
          </w:p>
        </w:tc>
      </w:tr>
      <w:tr w:rsidR="006B5972" w:rsidRPr="005559F9" w:rsidTr="00F67D92">
        <w:tc>
          <w:tcPr>
            <w:tcW w:w="817" w:type="dxa"/>
          </w:tcPr>
          <w:p w:rsidR="006B5972" w:rsidRPr="000D4C0D" w:rsidRDefault="006B5972" w:rsidP="006A700B">
            <w:pPr>
              <w:ind w:firstLine="0"/>
              <w:jc w:val="center"/>
              <w:rPr>
                <w:sz w:val="28"/>
                <w:szCs w:val="28"/>
              </w:rPr>
            </w:pPr>
            <w:r w:rsidRPr="000D4C0D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B5972" w:rsidRDefault="000322D8" w:rsidP="006A700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</w:t>
            </w:r>
            <w:r w:rsidR="006B5972">
              <w:rPr>
                <w:sz w:val="28"/>
                <w:szCs w:val="28"/>
              </w:rPr>
              <w:t>ланшетов</w:t>
            </w:r>
          </w:p>
        </w:tc>
        <w:tc>
          <w:tcPr>
            <w:tcW w:w="5068" w:type="dxa"/>
          </w:tcPr>
          <w:p w:rsidR="006B5972" w:rsidRDefault="0070243E" w:rsidP="006B5972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рабо</w:t>
            </w:r>
            <w:r w:rsidR="00E731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 на мобильных устройствах</w:t>
            </w:r>
            <w:r w:rsidR="00E731B0">
              <w:rPr>
                <w:sz w:val="28"/>
                <w:szCs w:val="28"/>
              </w:rPr>
              <w:t>.</w:t>
            </w:r>
          </w:p>
        </w:tc>
      </w:tr>
      <w:tr w:rsidR="006B5972" w:rsidRPr="005559F9" w:rsidTr="00F67D92">
        <w:tc>
          <w:tcPr>
            <w:tcW w:w="817" w:type="dxa"/>
          </w:tcPr>
          <w:p w:rsidR="006B5972" w:rsidRPr="000D4C0D" w:rsidRDefault="006B5972" w:rsidP="006A700B">
            <w:pPr>
              <w:ind w:firstLine="0"/>
              <w:jc w:val="center"/>
              <w:rPr>
                <w:sz w:val="28"/>
                <w:szCs w:val="28"/>
              </w:rPr>
            </w:pPr>
            <w:r w:rsidRPr="000D4C0D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B5972" w:rsidRDefault="006B5972" w:rsidP="000322D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0322D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пециалистов </w:t>
            </w:r>
          </w:p>
        </w:tc>
        <w:tc>
          <w:tcPr>
            <w:tcW w:w="5068" w:type="dxa"/>
          </w:tcPr>
          <w:p w:rsidR="006B5972" w:rsidRDefault="00E731B0" w:rsidP="00E731B0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программ, организаторы мероприятий.</w:t>
            </w:r>
          </w:p>
        </w:tc>
      </w:tr>
    </w:tbl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r w:rsidR="006B5972" w:rsidRPr="005559F9">
        <w:rPr>
          <w:szCs w:val="24"/>
        </w:rPr>
        <w:t>Выгод получатели</w:t>
      </w:r>
      <w:r w:rsidRPr="005559F9">
        <w:rPr>
          <w:szCs w:val="24"/>
        </w:rPr>
        <w:t xml:space="preserve"> </w:t>
      </w: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731"/>
        <w:gridCol w:w="4955"/>
      </w:tblGrid>
      <w:tr w:rsidR="00226980" w:rsidRPr="005559F9" w:rsidTr="00C94FF6">
        <w:tc>
          <w:tcPr>
            <w:tcW w:w="659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731" w:type="dxa"/>
          </w:tcPr>
          <w:p w:rsidR="00226980" w:rsidRPr="00BA21E1" w:rsidRDefault="00226980" w:rsidP="006B597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A21E1">
              <w:rPr>
                <w:sz w:val="28"/>
                <w:szCs w:val="28"/>
              </w:rPr>
              <w:t>Выгодополучатель</w:t>
            </w:r>
            <w:proofErr w:type="spellEnd"/>
            <w:r w:rsidRPr="00BA21E1">
              <w:rPr>
                <w:sz w:val="28"/>
                <w:szCs w:val="28"/>
              </w:rPr>
              <w:t>/ группа </w:t>
            </w:r>
            <w:proofErr w:type="spellStart"/>
            <w:r w:rsidRPr="00BA21E1">
              <w:rPr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4955" w:type="dxa"/>
          </w:tcPr>
          <w:p w:rsidR="00226980" w:rsidRPr="00BA21E1" w:rsidRDefault="00226980" w:rsidP="006B597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A21E1"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226980" w:rsidRPr="005559F9" w:rsidTr="00C94FF6">
        <w:tc>
          <w:tcPr>
            <w:tcW w:w="659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  <w:tc>
          <w:tcPr>
            <w:tcW w:w="3731" w:type="dxa"/>
          </w:tcPr>
          <w:p w:rsidR="00226980" w:rsidRPr="00C94FF6" w:rsidRDefault="00882A95" w:rsidP="00C94FF6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C94FF6">
              <w:rPr>
                <w:sz w:val="28"/>
                <w:szCs w:val="28"/>
              </w:rPr>
              <w:t xml:space="preserve">Жители города </w:t>
            </w:r>
            <w:r w:rsidR="00CC6B4D" w:rsidRPr="00C94FF6">
              <w:rPr>
                <w:sz w:val="28"/>
                <w:szCs w:val="28"/>
              </w:rPr>
              <w:t>50+</w:t>
            </w:r>
          </w:p>
        </w:tc>
        <w:tc>
          <w:tcPr>
            <w:tcW w:w="4955" w:type="dxa"/>
          </w:tcPr>
          <w:p w:rsidR="00C94FF6" w:rsidRPr="00734532" w:rsidRDefault="00D92728" w:rsidP="00734532">
            <w:pPr>
              <w:pStyle w:val="a3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734532">
              <w:rPr>
                <w:szCs w:val="28"/>
              </w:rPr>
              <w:t>О</w:t>
            </w:r>
            <w:r w:rsidR="00C94FF6" w:rsidRPr="00734532">
              <w:rPr>
                <w:szCs w:val="28"/>
              </w:rPr>
              <w:t xml:space="preserve">бучения работе с компьютером как пользователей с «нулевым» уровнем знаний в области </w:t>
            </w:r>
            <w:r w:rsidR="00941772" w:rsidRPr="00734532">
              <w:rPr>
                <w:szCs w:val="28"/>
              </w:rPr>
              <w:t>ИКТ,</w:t>
            </w:r>
            <w:r w:rsidR="000D1692" w:rsidRPr="00734532">
              <w:rPr>
                <w:szCs w:val="28"/>
              </w:rPr>
              <w:t xml:space="preserve"> </w:t>
            </w:r>
            <w:r w:rsidR="00C94FF6" w:rsidRPr="00734532">
              <w:rPr>
                <w:szCs w:val="28"/>
              </w:rPr>
              <w:t xml:space="preserve">так и для тех, кто уже владеет базовыми навыками работы с </w:t>
            </w:r>
            <w:r w:rsidR="00C94FF6" w:rsidRPr="00734532">
              <w:rPr>
                <w:szCs w:val="28"/>
              </w:rPr>
              <w:lastRenderedPageBreak/>
              <w:t>ПК.</w:t>
            </w:r>
          </w:p>
          <w:p w:rsidR="00C94FF6" w:rsidRPr="00734532" w:rsidRDefault="00C94FF6" w:rsidP="00734532">
            <w:pPr>
              <w:pStyle w:val="a3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734532">
              <w:rPr>
                <w:szCs w:val="28"/>
              </w:rPr>
              <w:t>Социализация,</w:t>
            </w:r>
            <w:r w:rsidR="00941772" w:rsidRPr="00734532">
              <w:rPr>
                <w:szCs w:val="28"/>
              </w:rPr>
              <w:t xml:space="preserve"> продление активного долголетия.</w:t>
            </w:r>
          </w:p>
          <w:p w:rsidR="00C94FF6" w:rsidRPr="00734532" w:rsidRDefault="00C94FF6" w:rsidP="00734532">
            <w:pPr>
              <w:pStyle w:val="a3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734532">
              <w:rPr>
                <w:szCs w:val="28"/>
              </w:rPr>
              <w:t>Удовлетворение потребности в компьютерной грамотности</w:t>
            </w:r>
            <w:r w:rsidR="00941772" w:rsidRPr="00734532">
              <w:rPr>
                <w:szCs w:val="28"/>
              </w:rPr>
              <w:t>.</w:t>
            </w:r>
          </w:p>
          <w:p w:rsidR="00C94FF6" w:rsidRPr="00734532" w:rsidRDefault="00C94FF6" w:rsidP="00734532">
            <w:pPr>
              <w:pStyle w:val="a3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734532">
              <w:rPr>
                <w:szCs w:val="28"/>
              </w:rPr>
              <w:t>Сокращение цифр</w:t>
            </w:r>
            <w:r w:rsidR="00941772" w:rsidRPr="00734532">
              <w:rPr>
                <w:szCs w:val="28"/>
              </w:rPr>
              <w:t>ового разрыва между поколениями.</w:t>
            </w:r>
          </w:p>
          <w:p w:rsidR="00C94FF6" w:rsidRPr="00941772" w:rsidRDefault="00C94FF6" w:rsidP="00734532">
            <w:pPr>
              <w:pStyle w:val="a3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941772">
              <w:rPr>
                <w:szCs w:val="28"/>
              </w:rPr>
              <w:t xml:space="preserve">Обеспечение прав человека на использование электронных </w:t>
            </w:r>
            <w:proofErr w:type="spellStart"/>
            <w:r w:rsidRPr="00941772">
              <w:rPr>
                <w:szCs w:val="28"/>
              </w:rPr>
              <w:t>госуслуг</w:t>
            </w:r>
            <w:proofErr w:type="spellEnd"/>
            <w:r w:rsidRPr="00941772">
              <w:rPr>
                <w:szCs w:val="28"/>
              </w:rPr>
              <w:t xml:space="preserve"> и социальных </w:t>
            </w:r>
            <w:proofErr w:type="spellStart"/>
            <w:r w:rsidRPr="00941772">
              <w:rPr>
                <w:szCs w:val="28"/>
              </w:rPr>
              <w:t>интернет-сервисов</w:t>
            </w:r>
            <w:proofErr w:type="spellEnd"/>
            <w:r w:rsidR="00941772">
              <w:rPr>
                <w:szCs w:val="28"/>
              </w:rPr>
              <w:t>.</w:t>
            </w:r>
          </w:p>
          <w:p w:rsidR="00226980" w:rsidRPr="00C94FF6" w:rsidRDefault="00C94FF6" w:rsidP="00734532">
            <w:pPr>
              <w:pStyle w:val="a3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941772">
              <w:rPr>
                <w:szCs w:val="28"/>
              </w:rPr>
              <w:t>Формирование позитивного образа органов государственной</w:t>
            </w:r>
            <w:r w:rsidR="00941772" w:rsidRPr="00941772">
              <w:rPr>
                <w:szCs w:val="28"/>
              </w:rPr>
              <w:t xml:space="preserve"> власти в глазах общественности.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2"/>
        <w:gridCol w:w="2835"/>
        <w:gridCol w:w="2262"/>
      </w:tblGrid>
      <w:tr w:rsidR="00415D0C" w:rsidRPr="005559F9" w:rsidTr="00AC355C">
        <w:tc>
          <w:tcPr>
            <w:tcW w:w="846" w:type="dxa"/>
          </w:tcPr>
          <w:p w:rsidR="00226980" w:rsidRPr="006175B2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6175B2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26980" w:rsidRPr="006175B2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6175B2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835" w:type="dxa"/>
          </w:tcPr>
          <w:p w:rsidR="00226980" w:rsidRPr="006175B2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6175B2">
              <w:rPr>
                <w:sz w:val="28"/>
                <w:szCs w:val="28"/>
              </w:rPr>
              <w:t>Объем затрат</w:t>
            </w:r>
          </w:p>
        </w:tc>
        <w:tc>
          <w:tcPr>
            <w:tcW w:w="2262" w:type="dxa"/>
          </w:tcPr>
          <w:p w:rsidR="00226980" w:rsidRPr="006175B2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6175B2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15D0C" w:rsidRPr="005559F9" w:rsidTr="00AC355C">
        <w:tc>
          <w:tcPr>
            <w:tcW w:w="846" w:type="dxa"/>
          </w:tcPr>
          <w:p w:rsidR="004A5302" w:rsidRPr="004870C3" w:rsidRDefault="004A5302" w:rsidP="004A5302">
            <w:pPr>
              <w:pStyle w:val="a3"/>
              <w:numPr>
                <w:ilvl w:val="0"/>
                <w:numId w:val="14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:rsidR="004A5302" w:rsidRPr="005559F9" w:rsidRDefault="004A5302" w:rsidP="004A5302">
            <w:pPr>
              <w:ind w:firstLine="0"/>
              <w:rPr>
                <w:szCs w:val="24"/>
              </w:rPr>
            </w:pPr>
            <w:r w:rsidRPr="00697DA3">
              <w:rPr>
                <w:sz w:val="28"/>
                <w:szCs w:val="28"/>
              </w:rPr>
              <w:t>5 помещений на базе ЦОД (2 из которых в сельских территориях)</w:t>
            </w:r>
          </w:p>
        </w:tc>
        <w:tc>
          <w:tcPr>
            <w:tcW w:w="2835" w:type="dxa"/>
          </w:tcPr>
          <w:p w:rsidR="004A5302" w:rsidRPr="005559F9" w:rsidRDefault="004A5302" w:rsidP="004A5302">
            <w:pPr>
              <w:rPr>
                <w:szCs w:val="24"/>
              </w:rPr>
            </w:pPr>
          </w:p>
        </w:tc>
        <w:tc>
          <w:tcPr>
            <w:tcW w:w="2262" w:type="dxa"/>
          </w:tcPr>
          <w:p w:rsidR="004A5302" w:rsidRPr="00415D0C" w:rsidRDefault="003B7EF8" w:rsidP="009B0F9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</w:t>
            </w:r>
            <w:r w:rsidR="00415D0C">
              <w:rPr>
                <w:sz w:val="28"/>
                <w:szCs w:val="28"/>
              </w:rPr>
              <w:t xml:space="preserve">ьный </w:t>
            </w:r>
            <w:r w:rsidR="00415D0C" w:rsidRPr="00415D0C">
              <w:rPr>
                <w:sz w:val="28"/>
                <w:szCs w:val="28"/>
              </w:rPr>
              <w:t>бюджет</w:t>
            </w:r>
          </w:p>
        </w:tc>
      </w:tr>
      <w:tr w:rsidR="00415D0C" w:rsidRPr="005559F9" w:rsidTr="00AC355C">
        <w:tc>
          <w:tcPr>
            <w:tcW w:w="846" w:type="dxa"/>
          </w:tcPr>
          <w:p w:rsidR="004A5302" w:rsidRPr="004870C3" w:rsidRDefault="004A5302" w:rsidP="004A5302">
            <w:pPr>
              <w:pStyle w:val="a3"/>
              <w:numPr>
                <w:ilvl w:val="0"/>
                <w:numId w:val="14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:rsidR="004A5302" w:rsidRPr="005559F9" w:rsidRDefault="004A5302" w:rsidP="004A5302">
            <w:pPr>
              <w:ind w:firstLine="0"/>
              <w:rPr>
                <w:szCs w:val="24"/>
              </w:rPr>
            </w:pPr>
            <w:r>
              <w:rPr>
                <w:sz w:val="28"/>
                <w:szCs w:val="28"/>
              </w:rPr>
              <w:t>10 компьютеров</w:t>
            </w:r>
          </w:p>
        </w:tc>
        <w:tc>
          <w:tcPr>
            <w:tcW w:w="2835" w:type="dxa"/>
          </w:tcPr>
          <w:p w:rsidR="004A5302" w:rsidRPr="00AC355C" w:rsidRDefault="00485DDC" w:rsidP="00AC355C">
            <w:pPr>
              <w:ind w:firstLine="0"/>
              <w:rPr>
                <w:sz w:val="28"/>
                <w:szCs w:val="28"/>
              </w:rPr>
            </w:pPr>
            <w:r w:rsidRPr="00AC355C">
              <w:rPr>
                <w:sz w:val="28"/>
                <w:szCs w:val="28"/>
              </w:rPr>
              <w:t>40 – 50 тыс. руб. за 1 ед.</w:t>
            </w:r>
          </w:p>
        </w:tc>
        <w:tc>
          <w:tcPr>
            <w:tcW w:w="2262" w:type="dxa"/>
          </w:tcPr>
          <w:p w:rsidR="004A5302" w:rsidRPr="004A5302" w:rsidRDefault="00415D0C" w:rsidP="009B0F98">
            <w:pPr>
              <w:ind w:firstLine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Pr="00415D0C">
              <w:rPr>
                <w:sz w:val="28"/>
                <w:szCs w:val="28"/>
              </w:rPr>
              <w:t>бюджет</w:t>
            </w:r>
          </w:p>
        </w:tc>
      </w:tr>
      <w:tr w:rsidR="00415D0C" w:rsidRPr="005559F9" w:rsidTr="00AC355C">
        <w:tc>
          <w:tcPr>
            <w:tcW w:w="846" w:type="dxa"/>
          </w:tcPr>
          <w:p w:rsidR="004A5302" w:rsidRPr="004870C3" w:rsidRDefault="004A5302" w:rsidP="004A5302">
            <w:pPr>
              <w:pStyle w:val="a3"/>
              <w:numPr>
                <w:ilvl w:val="0"/>
                <w:numId w:val="14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:rsidR="004A5302" w:rsidRPr="005559F9" w:rsidRDefault="004A5302" w:rsidP="004A5302">
            <w:pPr>
              <w:ind w:firstLine="0"/>
              <w:rPr>
                <w:szCs w:val="24"/>
              </w:rPr>
            </w:pPr>
            <w:r>
              <w:rPr>
                <w:sz w:val="28"/>
                <w:szCs w:val="28"/>
              </w:rPr>
              <w:t>5 планшетов</w:t>
            </w:r>
          </w:p>
        </w:tc>
        <w:tc>
          <w:tcPr>
            <w:tcW w:w="2835" w:type="dxa"/>
          </w:tcPr>
          <w:p w:rsidR="004A5302" w:rsidRPr="00AC355C" w:rsidRDefault="00F12779" w:rsidP="00AC355C">
            <w:pPr>
              <w:ind w:firstLine="0"/>
              <w:rPr>
                <w:sz w:val="28"/>
                <w:szCs w:val="28"/>
              </w:rPr>
            </w:pPr>
            <w:r w:rsidRPr="00AC355C">
              <w:rPr>
                <w:sz w:val="28"/>
                <w:szCs w:val="28"/>
              </w:rPr>
              <w:t>18 тыс. руб. за 1 ед.</w:t>
            </w:r>
          </w:p>
        </w:tc>
        <w:tc>
          <w:tcPr>
            <w:tcW w:w="2262" w:type="dxa"/>
          </w:tcPr>
          <w:p w:rsidR="009A570B" w:rsidRPr="009A570B" w:rsidRDefault="00402746" w:rsidP="009B0F9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570B" w:rsidRPr="009A570B">
              <w:rPr>
                <w:sz w:val="28"/>
                <w:szCs w:val="28"/>
              </w:rPr>
              <w:t xml:space="preserve">редства </w:t>
            </w:r>
            <w:proofErr w:type="spellStart"/>
            <w:r w:rsidR="009A570B" w:rsidRPr="009A570B">
              <w:rPr>
                <w:sz w:val="28"/>
                <w:szCs w:val="28"/>
              </w:rPr>
              <w:t>грантодателя</w:t>
            </w:r>
            <w:proofErr w:type="spellEnd"/>
          </w:p>
          <w:p w:rsidR="004A5302" w:rsidRPr="004A5302" w:rsidRDefault="009A570B" w:rsidP="009B0F9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7EF8">
              <w:rPr>
                <w:sz w:val="28"/>
                <w:szCs w:val="28"/>
              </w:rPr>
              <w:t>ТВЭЛ</w:t>
            </w:r>
            <w:r>
              <w:rPr>
                <w:sz w:val="28"/>
                <w:szCs w:val="28"/>
              </w:rPr>
              <w:t>)</w:t>
            </w:r>
          </w:p>
        </w:tc>
      </w:tr>
      <w:tr w:rsidR="00415D0C" w:rsidRPr="005559F9" w:rsidTr="00AC355C">
        <w:tc>
          <w:tcPr>
            <w:tcW w:w="846" w:type="dxa"/>
          </w:tcPr>
          <w:p w:rsidR="004A5302" w:rsidRPr="004870C3" w:rsidRDefault="004A5302" w:rsidP="004A5302">
            <w:pPr>
              <w:pStyle w:val="a3"/>
              <w:numPr>
                <w:ilvl w:val="0"/>
                <w:numId w:val="14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:rsidR="004A5302" w:rsidRDefault="004A5302" w:rsidP="004A53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9 специалистов </w:t>
            </w:r>
          </w:p>
        </w:tc>
        <w:tc>
          <w:tcPr>
            <w:tcW w:w="2835" w:type="dxa"/>
          </w:tcPr>
          <w:p w:rsidR="004A5302" w:rsidRPr="00AC355C" w:rsidRDefault="00C41BEC" w:rsidP="00AC355C">
            <w:pPr>
              <w:ind w:firstLine="0"/>
              <w:rPr>
                <w:sz w:val="28"/>
                <w:szCs w:val="28"/>
              </w:rPr>
            </w:pPr>
            <w:r w:rsidRPr="00AC355C">
              <w:rPr>
                <w:sz w:val="28"/>
                <w:szCs w:val="28"/>
              </w:rPr>
              <w:t xml:space="preserve">30 тыс. руб. в мес. на одного </w:t>
            </w:r>
            <w:r w:rsidR="00AC355C">
              <w:rPr>
                <w:sz w:val="28"/>
                <w:szCs w:val="28"/>
              </w:rPr>
              <w:t>специалиста</w:t>
            </w:r>
            <w:r w:rsidRPr="00AC355C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4A5302" w:rsidRPr="004A5302" w:rsidRDefault="00415D0C" w:rsidP="009B0F98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Pr="00415D0C">
              <w:rPr>
                <w:sz w:val="28"/>
                <w:szCs w:val="28"/>
              </w:rPr>
              <w:t>бюджет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26980" w:rsidRPr="005559F9" w:rsidTr="00F67D92">
        <w:tc>
          <w:tcPr>
            <w:tcW w:w="9571" w:type="dxa"/>
          </w:tcPr>
          <w:p w:rsidR="007B15DC" w:rsidRPr="005E58DC" w:rsidRDefault="007B15DC" w:rsidP="005E58DC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5E58DC">
              <w:rPr>
                <w:sz w:val="28"/>
                <w:szCs w:val="28"/>
              </w:rPr>
              <w:t xml:space="preserve">Центр общественного доступа к социально значимой информации стал центром </w:t>
            </w:r>
            <w:r w:rsidR="00A54657" w:rsidRPr="005E58DC">
              <w:rPr>
                <w:sz w:val="28"/>
                <w:szCs w:val="28"/>
              </w:rPr>
              <w:t xml:space="preserve">повышение цифровой грамотности старшего поколения </w:t>
            </w:r>
            <w:r w:rsidRPr="005E58DC">
              <w:rPr>
                <w:sz w:val="28"/>
                <w:szCs w:val="28"/>
              </w:rPr>
              <w:t>НГО.</w:t>
            </w:r>
          </w:p>
          <w:p w:rsidR="00277684" w:rsidRPr="005E58DC" w:rsidRDefault="007B15DC" w:rsidP="005E58D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E58DC">
              <w:rPr>
                <w:sz w:val="28"/>
                <w:szCs w:val="28"/>
              </w:rPr>
              <w:t xml:space="preserve">Каждый участник программы получает необходимый ему на данный момент уровень знаний в области </w:t>
            </w:r>
            <w:r w:rsidR="00126FBD" w:rsidRPr="005E58DC">
              <w:rPr>
                <w:sz w:val="28"/>
                <w:szCs w:val="28"/>
              </w:rPr>
              <w:t>современной цифровой техники и умений пользоваться ею</w:t>
            </w:r>
            <w:r w:rsidRPr="005E58DC">
              <w:rPr>
                <w:sz w:val="28"/>
                <w:szCs w:val="28"/>
              </w:rPr>
              <w:t>. В результате</w:t>
            </w:r>
            <w:r w:rsidR="00126FBD" w:rsidRPr="005E58DC">
              <w:rPr>
                <w:sz w:val="28"/>
                <w:szCs w:val="28"/>
              </w:rPr>
              <w:t>,</w:t>
            </w:r>
            <w:r w:rsidR="003303E7" w:rsidRPr="005E58DC">
              <w:rPr>
                <w:sz w:val="28"/>
                <w:szCs w:val="28"/>
              </w:rPr>
              <w:t xml:space="preserve"> </w:t>
            </w:r>
            <w:r w:rsidR="004077C0" w:rsidRPr="005E58DC">
              <w:rPr>
                <w:sz w:val="28"/>
                <w:szCs w:val="28"/>
              </w:rPr>
              <w:t xml:space="preserve">у старшего поколения </w:t>
            </w:r>
            <w:r w:rsidRPr="005E58DC">
              <w:rPr>
                <w:sz w:val="28"/>
                <w:szCs w:val="28"/>
              </w:rPr>
              <w:t xml:space="preserve">формируется </w:t>
            </w:r>
            <w:r w:rsidR="004077C0" w:rsidRPr="005E58DC">
              <w:rPr>
                <w:sz w:val="28"/>
                <w:szCs w:val="28"/>
              </w:rPr>
              <w:t xml:space="preserve">уверенность в себе для </w:t>
            </w:r>
            <w:r w:rsidR="00277684" w:rsidRPr="005E58DC">
              <w:rPr>
                <w:sz w:val="28"/>
                <w:szCs w:val="28"/>
              </w:rPr>
              <w:t xml:space="preserve">более активной жизни в современных реалиях </w:t>
            </w:r>
            <w:r w:rsidR="00277684" w:rsidRPr="005E58DC">
              <w:rPr>
                <w:sz w:val="28"/>
                <w:szCs w:val="28"/>
              </w:rPr>
              <w:lastRenderedPageBreak/>
              <w:t>огромного коли</w:t>
            </w:r>
            <w:r w:rsidR="00974ED6" w:rsidRPr="005E58DC">
              <w:rPr>
                <w:sz w:val="28"/>
                <w:szCs w:val="28"/>
              </w:rPr>
              <w:t>чества разнообразной информации, повышается уровень знаний в сфере защиты от различного рода мошенничества</w:t>
            </w:r>
            <w:r w:rsidR="005E58DC" w:rsidRPr="005E58DC">
              <w:rPr>
                <w:sz w:val="28"/>
                <w:szCs w:val="28"/>
              </w:rPr>
              <w:t>, появляются дополнительные возможности общения с родственниками и друзьями.</w:t>
            </w:r>
          </w:p>
          <w:p w:rsidR="00226980" w:rsidRDefault="00F7157E" w:rsidP="007B15D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5332">
              <w:rPr>
                <w:sz w:val="28"/>
                <w:szCs w:val="28"/>
              </w:rPr>
              <w:t xml:space="preserve">За время внедрения практики </w:t>
            </w:r>
            <w:r w:rsidR="00665FE3" w:rsidRPr="00D35332">
              <w:rPr>
                <w:sz w:val="28"/>
                <w:szCs w:val="28"/>
              </w:rPr>
              <w:t xml:space="preserve">более 1100 человек возраста 50+ </w:t>
            </w:r>
            <w:r w:rsidR="00B35CD7" w:rsidRPr="00D35332">
              <w:rPr>
                <w:sz w:val="28"/>
                <w:szCs w:val="28"/>
              </w:rPr>
              <w:t>получили знания и навыки в компьютерной грамотности</w:t>
            </w:r>
            <w:r w:rsidR="000C526B" w:rsidRPr="00D35332">
              <w:rPr>
                <w:sz w:val="28"/>
                <w:szCs w:val="28"/>
              </w:rPr>
              <w:t>,</w:t>
            </w:r>
            <w:r w:rsidR="00B35CD7" w:rsidRPr="00D35332">
              <w:rPr>
                <w:sz w:val="28"/>
                <w:szCs w:val="28"/>
              </w:rPr>
              <w:t xml:space="preserve"> тем самым </w:t>
            </w:r>
            <w:r w:rsidR="002C0421" w:rsidRPr="00D35332">
              <w:rPr>
                <w:sz w:val="28"/>
                <w:szCs w:val="28"/>
              </w:rPr>
              <w:t>сокра</w:t>
            </w:r>
            <w:r w:rsidR="00B35CD7" w:rsidRPr="00D35332">
              <w:rPr>
                <w:sz w:val="28"/>
                <w:szCs w:val="28"/>
              </w:rPr>
              <w:t>тили</w:t>
            </w:r>
            <w:r w:rsidR="002C0421" w:rsidRPr="00D35332">
              <w:rPr>
                <w:sz w:val="28"/>
                <w:szCs w:val="28"/>
              </w:rPr>
              <w:t xml:space="preserve"> цифров</w:t>
            </w:r>
            <w:r w:rsidR="00213229" w:rsidRPr="00D35332">
              <w:rPr>
                <w:sz w:val="28"/>
                <w:szCs w:val="28"/>
              </w:rPr>
              <w:t>ой</w:t>
            </w:r>
            <w:r w:rsidR="002C0421" w:rsidRPr="00D35332">
              <w:rPr>
                <w:sz w:val="28"/>
                <w:szCs w:val="28"/>
              </w:rPr>
              <w:t xml:space="preserve"> разрыв</w:t>
            </w:r>
            <w:r w:rsidR="000C526B" w:rsidRPr="00D35332">
              <w:rPr>
                <w:sz w:val="28"/>
                <w:szCs w:val="28"/>
              </w:rPr>
              <w:t xml:space="preserve"> между поколениями. Посетители </w:t>
            </w:r>
            <w:r w:rsidR="00D77A31" w:rsidRPr="00D35332">
              <w:rPr>
                <w:sz w:val="28"/>
                <w:szCs w:val="28"/>
              </w:rPr>
              <w:t xml:space="preserve">курсов </w:t>
            </w:r>
            <w:r w:rsidR="009102F7" w:rsidRPr="00D35332">
              <w:rPr>
                <w:sz w:val="28"/>
                <w:szCs w:val="28"/>
              </w:rPr>
              <w:t>смогли получить</w:t>
            </w:r>
            <w:r w:rsidR="00D77A31" w:rsidRPr="00D35332">
              <w:rPr>
                <w:sz w:val="28"/>
                <w:szCs w:val="28"/>
              </w:rPr>
              <w:t xml:space="preserve"> доступ к информацион</w:t>
            </w:r>
            <w:r w:rsidR="0033610F" w:rsidRPr="00D35332">
              <w:rPr>
                <w:sz w:val="28"/>
                <w:szCs w:val="28"/>
              </w:rPr>
              <w:t>но-коммуникационным технологиям, и перенести полученный опыт в домашний обиход, а также р</w:t>
            </w:r>
            <w:r w:rsidR="00D77A31" w:rsidRPr="00D35332">
              <w:rPr>
                <w:sz w:val="28"/>
                <w:szCs w:val="28"/>
              </w:rPr>
              <w:t>асшир</w:t>
            </w:r>
            <w:r w:rsidR="00D35332" w:rsidRPr="00D35332">
              <w:rPr>
                <w:sz w:val="28"/>
                <w:szCs w:val="28"/>
              </w:rPr>
              <w:t>или свои знания о</w:t>
            </w:r>
            <w:r w:rsidR="00D77A31" w:rsidRPr="00D35332">
              <w:rPr>
                <w:sz w:val="28"/>
                <w:szCs w:val="28"/>
              </w:rPr>
              <w:t xml:space="preserve"> государственны</w:t>
            </w:r>
            <w:r w:rsidR="00D35332" w:rsidRPr="00D35332">
              <w:rPr>
                <w:sz w:val="28"/>
                <w:szCs w:val="28"/>
              </w:rPr>
              <w:t>х</w:t>
            </w:r>
            <w:r w:rsidR="00D77A31" w:rsidRPr="00D35332">
              <w:rPr>
                <w:sz w:val="28"/>
                <w:szCs w:val="28"/>
              </w:rPr>
              <w:t xml:space="preserve"> услуга</w:t>
            </w:r>
            <w:r w:rsidR="00D35332" w:rsidRPr="00D35332">
              <w:rPr>
                <w:sz w:val="28"/>
                <w:szCs w:val="28"/>
              </w:rPr>
              <w:t>х</w:t>
            </w:r>
            <w:r w:rsidR="00D77A31" w:rsidRPr="00D35332">
              <w:rPr>
                <w:sz w:val="28"/>
                <w:szCs w:val="28"/>
              </w:rPr>
              <w:t xml:space="preserve"> в электронном виде</w:t>
            </w:r>
            <w:r w:rsidR="00D77A31" w:rsidRPr="001623EC">
              <w:rPr>
                <w:sz w:val="28"/>
                <w:szCs w:val="28"/>
              </w:rPr>
              <w:t>.</w:t>
            </w:r>
            <w:r w:rsidR="00D63A5D" w:rsidRPr="001623EC">
              <w:rPr>
                <w:sz w:val="28"/>
                <w:szCs w:val="28"/>
              </w:rPr>
              <w:t xml:space="preserve"> </w:t>
            </w:r>
            <w:r w:rsidR="006C4BA4" w:rsidRPr="001623EC">
              <w:rPr>
                <w:sz w:val="28"/>
                <w:szCs w:val="28"/>
              </w:rPr>
              <w:t>Узнали,</w:t>
            </w:r>
            <w:r w:rsidR="00D63A5D" w:rsidRPr="001623EC">
              <w:rPr>
                <w:sz w:val="28"/>
                <w:szCs w:val="28"/>
              </w:rPr>
              <w:t xml:space="preserve"> как </w:t>
            </w:r>
            <w:r w:rsidR="006C4BA4" w:rsidRPr="001623EC">
              <w:rPr>
                <w:sz w:val="28"/>
                <w:szCs w:val="28"/>
              </w:rPr>
              <w:t>пользоваться Интернет</w:t>
            </w:r>
            <w:r w:rsidR="00D63A5D" w:rsidRPr="001623EC">
              <w:rPr>
                <w:sz w:val="28"/>
                <w:szCs w:val="28"/>
              </w:rPr>
              <w:t>-магазинами,</w:t>
            </w:r>
            <w:r w:rsidR="008C01FC" w:rsidRPr="001623EC">
              <w:rPr>
                <w:sz w:val="28"/>
                <w:szCs w:val="28"/>
              </w:rPr>
              <w:t xml:space="preserve"> Интернет-аптеками и электронной запи</w:t>
            </w:r>
            <w:r w:rsidR="00A74ACB" w:rsidRPr="001623EC">
              <w:rPr>
                <w:sz w:val="28"/>
                <w:szCs w:val="28"/>
              </w:rPr>
              <w:t>сью к врачу</w:t>
            </w:r>
            <w:r w:rsidR="006C4BA4">
              <w:rPr>
                <w:sz w:val="28"/>
                <w:szCs w:val="28"/>
              </w:rPr>
              <w:t xml:space="preserve"> (что несколько снизило размеры «живых» очередей в поликлиниках)</w:t>
            </w:r>
            <w:r w:rsidR="00A74ACB" w:rsidRPr="001623EC">
              <w:rPr>
                <w:sz w:val="28"/>
                <w:szCs w:val="28"/>
              </w:rPr>
              <w:t xml:space="preserve">, какие есть сайты, посвященные городу и культурному досугу, научились </w:t>
            </w:r>
            <w:r w:rsidR="001623EC" w:rsidRPr="001623EC">
              <w:rPr>
                <w:sz w:val="28"/>
                <w:szCs w:val="28"/>
              </w:rPr>
              <w:t>пользоваться электронной почтой и социальными сетями.</w:t>
            </w:r>
            <w:r w:rsidR="00E86AC0">
              <w:rPr>
                <w:sz w:val="28"/>
                <w:szCs w:val="28"/>
              </w:rPr>
              <w:t xml:space="preserve"> </w:t>
            </w:r>
          </w:p>
          <w:p w:rsidR="001E457B" w:rsidRPr="002C0421" w:rsidRDefault="00E86AC0" w:rsidP="005C259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пандемии смогли, используя современные средства связи, получить необходимую помощь и заботу</w:t>
            </w:r>
            <w:r w:rsidR="00530135">
              <w:rPr>
                <w:sz w:val="28"/>
                <w:szCs w:val="28"/>
              </w:rPr>
              <w:t xml:space="preserve">, а также снизить ощущения изолированности, используя социальные сети и мессенджеры для общения </w:t>
            </w:r>
            <w:r w:rsidR="001E457B">
              <w:rPr>
                <w:sz w:val="28"/>
                <w:szCs w:val="28"/>
              </w:rPr>
              <w:t>с близкими и друзьями.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26980" w:rsidRPr="005559F9" w:rsidTr="00F67D92">
        <w:tc>
          <w:tcPr>
            <w:tcW w:w="9605" w:type="dxa"/>
          </w:tcPr>
          <w:p w:rsidR="005042F5" w:rsidRPr="00C57EA7" w:rsidRDefault="005042F5" w:rsidP="006B50BD">
            <w:pPr>
              <w:spacing w:line="240" w:lineRule="auto"/>
              <w:ind w:firstLine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BF6C80">
              <w:rPr>
                <w:rFonts w:eastAsia="SimSun"/>
                <w:b/>
                <w:sz w:val="28"/>
                <w:szCs w:val="28"/>
                <w:lang w:eastAsia="zh-CN"/>
              </w:rPr>
              <w:t>Основная команда проекта</w:t>
            </w:r>
            <w:r w:rsidR="00C57EA7">
              <w:rPr>
                <w:rFonts w:eastAsia="SimSun"/>
                <w:b/>
                <w:sz w:val="28"/>
                <w:szCs w:val="28"/>
                <w:lang w:eastAsia="zh-CN"/>
              </w:rPr>
              <w:t>:</w:t>
            </w:r>
          </w:p>
          <w:p w:rsidR="00226980" w:rsidRDefault="001E457B" w:rsidP="006B50BD">
            <w:pPr>
              <w:spacing w:line="240" w:lineRule="auto"/>
              <w:ind w:firstLine="0"/>
              <w:rPr>
                <w:color w:val="282828"/>
                <w:sz w:val="28"/>
                <w:szCs w:val="28"/>
                <w:shd w:val="clear" w:color="auto" w:fill="F8F8F8"/>
              </w:rPr>
            </w:pPr>
            <w:proofErr w:type="spellStart"/>
            <w:r w:rsidRPr="005042F5">
              <w:rPr>
                <w:b/>
                <w:sz w:val="28"/>
                <w:szCs w:val="28"/>
              </w:rPr>
              <w:t>Шатило</w:t>
            </w:r>
            <w:proofErr w:type="spellEnd"/>
            <w:r w:rsidRPr="005042F5">
              <w:rPr>
                <w:b/>
                <w:sz w:val="28"/>
                <w:szCs w:val="28"/>
              </w:rPr>
              <w:t xml:space="preserve"> Василий </w:t>
            </w:r>
            <w:r w:rsidR="002A2A4D" w:rsidRPr="005042F5">
              <w:rPr>
                <w:b/>
                <w:sz w:val="28"/>
                <w:szCs w:val="28"/>
              </w:rPr>
              <w:t>Евгеньевич</w:t>
            </w:r>
            <w:r w:rsidR="002A2A4D" w:rsidRPr="009731AE">
              <w:rPr>
                <w:sz w:val="28"/>
                <w:szCs w:val="28"/>
              </w:rPr>
              <w:t xml:space="preserve"> - специалист по работе со старшим поколением в области повышения цифровой и финансовой грамотности</w:t>
            </w:r>
            <w:r w:rsidR="009731AE" w:rsidRPr="009731AE">
              <w:rPr>
                <w:sz w:val="28"/>
                <w:szCs w:val="28"/>
              </w:rPr>
              <w:t xml:space="preserve">, </w:t>
            </w:r>
            <w:r w:rsidR="00EB217C">
              <w:rPr>
                <w:color w:val="282828"/>
                <w:sz w:val="28"/>
                <w:szCs w:val="28"/>
                <w:shd w:val="clear" w:color="auto" w:fill="F8F8F8"/>
              </w:rPr>
              <w:t>в</w:t>
            </w:r>
            <w:r w:rsidR="009731AE" w:rsidRPr="009731AE">
              <w:rPr>
                <w:color w:val="282828"/>
                <w:sz w:val="28"/>
                <w:szCs w:val="28"/>
                <w:shd w:val="clear" w:color="auto" w:fill="F8F8F8"/>
              </w:rPr>
              <w:t xml:space="preserve">едущий библиотекарь МБУК "Публичная библиотека" НГО с 2011 года. Работая в Центре общественного доступа к социально значимой информации (далее ЦОД) Публичной библиотеки, Василий реализует проект "Школа цифровой и финансовой грамотности", основные задачи которого повышение цифровой грамотности населения </w:t>
            </w:r>
            <w:proofErr w:type="spellStart"/>
            <w:r w:rsidR="009731AE" w:rsidRPr="009731AE">
              <w:rPr>
                <w:color w:val="282828"/>
                <w:sz w:val="28"/>
                <w:szCs w:val="28"/>
                <w:shd w:val="clear" w:color="auto" w:fill="F8F8F8"/>
              </w:rPr>
              <w:t>Новоуральского</w:t>
            </w:r>
            <w:proofErr w:type="spellEnd"/>
            <w:r w:rsidR="009731AE" w:rsidRPr="009731AE">
              <w:rPr>
                <w:color w:val="282828"/>
                <w:sz w:val="28"/>
                <w:szCs w:val="28"/>
                <w:shd w:val="clear" w:color="auto" w:fill="F8F8F8"/>
              </w:rPr>
              <w:t xml:space="preserve"> городского округа, реализация мероприятий государственной программы «Информационное общество», которые коррелируются с задачами МБУК «Публичная библиотека», а также национальными и ведомственными проектами: «Содействие повышению уровня финансовой грамотности населения и развитию финансового образования в Российской Федерации» - Минфина России, Национального проекта «Демография» раздела 4.3. «Старшее поколение». Проект направлен на обучение пенсионеров в возрасте 50+ и людей в ОВЗ. Также была реализована программа "Я и финансы", поддержанная губернатором Свердловской области, целью которой является повышение финансовой грамотности жителей </w:t>
            </w:r>
            <w:proofErr w:type="spellStart"/>
            <w:r w:rsidR="009731AE" w:rsidRPr="009731AE">
              <w:rPr>
                <w:color w:val="282828"/>
                <w:sz w:val="28"/>
                <w:szCs w:val="28"/>
                <w:shd w:val="clear" w:color="auto" w:fill="F8F8F8"/>
              </w:rPr>
              <w:t>Новоуральского</w:t>
            </w:r>
            <w:proofErr w:type="spellEnd"/>
            <w:r w:rsidR="009731AE" w:rsidRPr="009731AE">
              <w:rPr>
                <w:color w:val="282828"/>
                <w:sz w:val="28"/>
                <w:szCs w:val="28"/>
                <w:shd w:val="clear" w:color="auto" w:fill="F8F8F8"/>
              </w:rPr>
              <w:t xml:space="preserve"> городского округа. Занятия рассчитаны на все возрастные группы, начиная с начальной школы.</w:t>
            </w:r>
          </w:p>
          <w:p w:rsidR="005042F5" w:rsidRPr="005F0CDE" w:rsidRDefault="005042F5" w:rsidP="005042F5">
            <w:pPr>
              <w:spacing w:before="100" w:beforeAutospacing="1" w:after="100" w:afterAutospacing="1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F0CDE">
              <w:rPr>
                <w:b/>
                <w:sz w:val="28"/>
                <w:szCs w:val="28"/>
              </w:rPr>
              <w:t>Бартова</w:t>
            </w:r>
            <w:proofErr w:type="spellEnd"/>
            <w:r w:rsidRPr="005F0CDE">
              <w:rPr>
                <w:b/>
                <w:sz w:val="28"/>
                <w:szCs w:val="28"/>
              </w:rPr>
              <w:t xml:space="preserve"> Мария Владимировна</w:t>
            </w:r>
            <w:r w:rsidRPr="005F0CDE">
              <w:rPr>
                <w:sz w:val="28"/>
                <w:szCs w:val="28"/>
              </w:rPr>
              <w:t xml:space="preserve">, заведующая Центром общественного доступа к социально значимой информации Муниципального бюджетного учреждения культуры «Публичная библиотека» </w:t>
            </w:r>
            <w:proofErr w:type="spellStart"/>
            <w:r w:rsidRPr="005F0CDE">
              <w:rPr>
                <w:sz w:val="28"/>
                <w:szCs w:val="28"/>
              </w:rPr>
              <w:t>Новоуральского</w:t>
            </w:r>
            <w:proofErr w:type="spellEnd"/>
            <w:r w:rsidRPr="005F0CDE">
              <w:rPr>
                <w:sz w:val="28"/>
                <w:szCs w:val="28"/>
              </w:rPr>
              <w:t xml:space="preserve"> городского </w:t>
            </w:r>
            <w:r w:rsidRPr="005F0CDE">
              <w:rPr>
                <w:sz w:val="28"/>
                <w:szCs w:val="28"/>
              </w:rPr>
              <w:lastRenderedPageBreak/>
              <w:t>округа</w:t>
            </w:r>
            <w:r w:rsidR="005F0CDE">
              <w:rPr>
                <w:sz w:val="28"/>
                <w:szCs w:val="28"/>
              </w:rPr>
              <w:t>.</w:t>
            </w:r>
          </w:p>
          <w:p w:rsidR="005042F5" w:rsidRPr="005F0CDE" w:rsidRDefault="005042F5" w:rsidP="005F0CDE">
            <w:pPr>
              <w:spacing w:before="100" w:beforeAutospacing="1" w:after="100" w:afterAutospacing="1" w:line="240" w:lineRule="auto"/>
              <w:ind w:firstLine="0"/>
              <w:jc w:val="both"/>
              <w:rPr>
                <w:sz w:val="26"/>
                <w:szCs w:val="26"/>
              </w:rPr>
            </w:pPr>
            <w:r w:rsidRPr="005F0CDE">
              <w:rPr>
                <w:b/>
                <w:sz w:val="28"/>
                <w:szCs w:val="28"/>
              </w:rPr>
              <w:t>Степанова Юлия Леонидовна</w:t>
            </w:r>
            <w:r w:rsidRPr="005F0CDE">
              <w:rPr>
                <w:sz w:val="28"/>
                <w:szCs w:val="28"/>
              </w:rPr>
              <w:t xml:space="preserve">, ведущий библиотекарь Центра общественного доступа к социально значимой информации Муниципального бюджетного учреждения культуры «Публичная библиотека» </w:t>
            </w:r>
            <w:proofErr w:type="spellStart"/>
            <w:r w:rsidRPr="005F0CDE">
              <w:rPr>
                <w:sz w:val="28"/>
                <w:szCs w:val="28"/>
              </w:rPr>
              <w:t>Новоуральского</w:t>
            </w:r>
            <w:proofErr w:type="spellEnd"/>
            <w:r w:rsidRPr="005F0CDE">
              <w:rPr>
                <w:sz w:val="28"/>
                <w:szCs w:val="28"/>
              </w:rPr>
              <w:t xml:space="preserve"> городского округа</w:t>
            </w:r>
            <w:r w:rsidR="005F0CDE">
              <w:rPr>
                <w:sz w:val="28"/>
                <w:szCs w:val="28"/>
              </w:rPr>
              <w:t>.</w:t>
            </w:r>
          </w:p>
        </w:tc>
      </w:tr>
    </w:tbl>
    <w:p w:rsidR="00226980" w:rsidRPr="005559F9" w:rsidRDefault="00226980" w:rsidP="00226980">
      <w:pPr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интернет-ресурсы практики </w:t>
      </w:r>
    </w:p>
    <w:p w:rsidR="00226980" w:rsidRPr="005559F9" w:rsidRDefault="00226980" w:rsidP="00226980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49"/>
        <w:gridCol w:w="4530"/>
      </w:tblGrid>
      <w:tr w:rsidR="00226980" w:rsidRPr="005559F9" w:rsidTr="00C22F76">
        <w:tc>
          <w:tcPr>
            <w:tcW w:w="700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49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4530" w:type="dxa"/>
          </w:tcPr>
          <w:p w:rsidR="00226980" w:rsidRPr="005559F9" w:rsidRDefault="00226980" w:rsidP="00F67D9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226980" w:rsidRPr="005559F9" w:rsidTr="00C22F76">
        <w:tc>
          <w:tcPr>
            <w:tcW w:w="700" w:type="dxa"/>
          </w:tcPr>
          <w:p w:rsidR="00226980" w:rsidRPr="005559F9" w:rsidRDefault="00226980" w:rsidP="00F67D92">
            <w:pPr>
              <w:rPr>
                <w:szCs w:val="24"/>
              </w:rPr>
            </w:pPr>
          </w:p>
        </w:tc>
        <w:tc>
          <w:tcPr>
            <w:tcW w:w="4149" w:type="dxa"/>
          </w:tcPr>
          <w:p w:rsidR="00226980" w:rsidRPr="005559F9" w:rsidRDefault="00D169D5" w:rsidP="002B3F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Страница на официальном сайте МБУК «ПБ» НГО</w:t>
            </w:r>
          </w:p>
        </w:tc>
        <w:tc>
          <w:tcPr>
            <w:tcW w:w="4530" w:type="dxa"/>
          </w:tcPr>
          <w:p w:rsidR="002B3F50" w:rsidRDefault="00DB0C95" w:rsidP="00C22F76">
            <w:pPr>
              <w:ind w:firstLine="0"/>
              <w:rPr>
                <w:szCs w:val="24"/>
              </w:rPr>
            </w:pPr>
            <w:hyperlink r:id="rId6" w:history="1">
              <w:r w:rsidR="002B3F50" w:rsidRPr="00957814">
                <w:rPr>
                  <w:rStyle w:val="a7"/>
                  <w:szCs w:val="24"/>
                </w:rPr>
                <w:t>http://www.publiclibrary-ngo.ru/about-programs.html</w:t>
              </w:r>
            </w:hyperlink>
          </w:p>
          <w:p w:rsidR="002B3F50" w:rsidRPr="005559F9" w:rsidRDefault="002B3F50" w:rsidP="00C22F76">
            <w:pPr>
              <w:ind w:firstLine="0"/>
              <w:rPr>
                <w:szCs w:val="24"/>
              </w:rPr>
            </w:pPr>
          </w:p>
        </w:tc>
      </w:tr>
    </w:tbl>
    <w:p w:rsidR="00226980" w:rsidRPr="005559F9" w:rsidRDefault="00226980" w:rsidP="00226980">
      <w:pPr>
        <w:ind w:firstLine="0"/>
        <w:rPr>
          <w:szCs w:val="24"/>
        </w:rPr>
      </w:pPr>
    </w:p>
    <w:p w:rsidR="00226980" w:rsidRPr="005559F9" w:rsidRDefault="00226980" w:rsidP="00226980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5386"/>
        <w:gridCol w:w="3374"/>
      </w:tblGrid>
      <w:tr w:rsidR="00226980" w:rsidRPr="005559F9" w:rsidTr="00540209">
        <w:tc>
          <w:tcPr>
            <w:tcW w:w="880" w:type="dxa"/>
          </w:tcPr>
          <w:p w:rsidR="00226980" w:rsidRPr="002B2BCB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226980" w:rsidRPr="002B2BCB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3374" w:type="dxa"/>
          </w:tcPr>
          <w:p w:rsidR="00226980" w:rsidRPr="002B2BCB" w:rsidRDefault="00226980" w:rsidP="00F67D92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226980" w:rsidRPr="005559F9" w:rsidTr="00540209">
        <w:tc>
          <w:tcPr>
            <w:tcW w:w="880" w:type="dxa"/>
          </w:tcPr>
          <w:p w:rsidR="00226980" w:rsidRPr="002B2BCB" w:rsidRDefault="00226980" w:rsidP="00540209">
            <w:pPr>
              <w:pStyle w:val="a3"/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226980" w:rsidRPr="002B2BCB" w:rsidRDefault="00D169D5" w:rsidP="0054020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B2BCB">
              <w:rPr>
                <w:sz w:val="28"/>
                <w:szCs w:val="28"/>
              </w:rPr>
              <w:t>Шатило</w:t>
            </w:r>
            <w:proofErr w:type="spellEnd"/>
            <w:r w:rsidRPr="002B2BCB">
              <w:rPr>
                <w:sz w:val="28"/>
                <w:szCs w:val="28"/>
              </w:rPr>
              <w:t xml:space="preserve"> Василий Евгеньевич</w:t>
            </w:r>
            <w:r w:rsidR="00E12440" w:rsidRPr="002B2BCB">
              <w:rPr>
                <w:b/>
                <w:sz w:val="28"/>
                <w:szCs w:val="28"/>
              </w:rPr>
              <w:t xml:space="preserve"> - </w:t>
            </w:r>
            <w:r w:rsidR="00E12440" w:rsidRPr="002B2BCB">
              <w:rPr>
                <w:color w:val="282828"/>
                <w:sz w:val="28"/>
                <w:szCs w:val="28"/>
                <w:shd w:val="clear" w:color="auto" w:fill="F8F8F8"/>
              </w:rPr>
              <w:t>ведущий библиотекарь МБУК "Публичная библиотека" НГО</w:t>
            </w:r>
          </w:p>
        </w:tc>
        <w:tc>
          <w:tcPr>
            <w:tcW w:w="3374" w:type="dxa"/>
          </w:tcPr>
          <w:p w:rsidR="00226980" w:rsidRPr="002B2BCB" w:rsidRDefault="00A14615" w:rsidP="00B83997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8</w:t>
            </w:r>
            <w:r w:rsidR="00B83997">
              <w:rPr>
                <w:sz w:val="28"/>
                <w:szCs w:val="28"/>
              </w:rPr>
              <w:t xml:space="preserve"> </w:t>
            </w:r>
            <w:r w:rsidRPr="002B2BCB">
              <w:rPr>
                <w:sz w:val="28"/>
                <w:szCs w:val="28"/>
              </w:rPr>
              <w:t>(34370)</w:t>
            </w:r>
            <w:r w:rsidR="00B83997">
              <w:rPr>
                <w:sz w:val="28"/>
                <w:szCs w:val="28"/>
              </w:rPr>
              <w:t xml:space="preserve"> </w:t>
            </w:r>
            <w:r w:rsidRPr="002B2BCB">
              <w:rPr>
                <w:sz w:val="28"/>
                <w:szCs w:val="28"/>
              </w:rPr>
              <w:t>9-04-67</w:t>
            </w:r>
          </w:p>
          <w:p w:rsidR="00A14615" w:rsidRPr="002B2BCB" w:rsidRDefault="00A14615" w:rsidP="00B8399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B2BCB">
              <w:rPr>
                <w:sz w:val="28"/>
                <w:szCs w:val="28"/>
                <w:lang w:val="en-US"/>
              </w:rPr>
              <w:t>cod_pb@mail.ru</w:t>
            </w:r>
          </w:p>
        </w:tc>
      </w:tr>
      <w:tr w:rsidR="00D169D5" w:rsidRPr="005559F9" w:rsidTr="00540209">
        <w:tc>
          <w:tcPr>
            <w:tcW w:w="880" w:type="dxa"/>
          </w:tcPr>
          <w:p w:rsidR="00D169D5" w:rsidRPr="002B2BCB" w:rsidRDefault="00D169D5" w:rsidP="00540209">
            <w:pPr>
              <w:pStyle w:val="a3"/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D169D5" w:rsidRPr="002B2BCB" w:rsidRDefault="00E12440" w:rsidP="0054020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B2BCB">
              <w:rPr>
                <w:sz w:val="28"/>
                <w:szCs w:val="28"/>
              </w:rPr>
              <w:t>Бартова</w:t>
            </w:r>
            <w:proofErr w:type="spellEnd"/>
            <w:r w:rsidRPr="002B2BCB">
              <w:rPr>
                <w:sz w:val="28"/>
                <w:szCs w:val="28"/>
              </w:rPr>
              <w:t xml:space="preserve"> Мария Владимировна</w:t>
            </w:r>
            <w:r w:rsidRPr="002B2BCB">
              <w:rPr>
                <w:b/>
                <w:sz w:val="28"/>
                <w:szCs w:val="28"/>
              </w:rPr>
              <w:t xml:space="preserve"> - </w:t>
            </w:r>
            <w:r w:rsidRPr="002B2BCB">
              <w:rPr>
                <w:sz w:val="28"/>
                <w:szCs w:val="28"/>
              </w:rPr>
              <w:t xml:space="preserve">заведующая Центром общественного доступа к социально значимой информации </w:t>
            </w:r>
            <w:r w:rsidRPr="002B2BCB">
              <w:rPr>
                <w:color w:val="282828"/>
                <w:sz w:val="28"/>
                <w:szCs w:val="28"/>
                <w:shd w:val="clear" w:color="auto" w:fill="F8F8F8"/>
              </w:rPr>
              <w:t>МБУК "Публичная библиотека" НГО</w:t>
            </w:r>
          </w:p>
        </w:tc>
        <w:tc>
          <w:tcPr>
            <w:tcW w:w="3374" w:type="dxa"/>
          </w:tcPr>
          <w:p w:rsidR="00A14615" w:rsidRPr="002B2BCB" w:rsidRDefault="00A14615" w:rsidP="00B83997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8</w:t>
            </w:r>
            <w:r w:rsidR="00B83997">
              <w:rPr>
                <w:sz w:val="28"/>
                <w:szCs w:val="28"/>
              </w:rPr>
              <w:t xml:space="preserve"> </w:t>
            </w:r>
            <w:r w:rsidRPr="002B2BCB">
              <w:rPr>
                <w:sz w:val="28"/>
                <w:szCs w:val="28"/>
              </w:rPr>
              <w:t>(34370)</w:t>
            </w:r>
            <w:r w:rsidR="00B83997">
              <w:rPr>
                <w:sz w:val="28"/>
                <w:szCs w:val="28"/>
              </w:rPr>
              <w:t xml:space="preserve"> </w:t>
            </w:r>
            <w:r w:rsidRPr="002B2BCB">
              <w:rPr>
                <w:sz w:val="28"/>
                <w:szCs w:val="28"/>
              </w:rPr>
              <w:t>9-04-67</w:t>
            </w:r>
          </w:p>
          <w:p w:rsidR="00D169D5" w:rsidRPr="002B2BCB" w:rsidRDefault="00A14615" w:rsidP="00B83997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cod_pb@mail.ru</w:t>
            </w:r>
          </w:p>
        </w:tc>
      </w:tr>
      <w:tr w:rsidR="00D169D5" w:rsidRPr="005559F9" w:rsidTr="00540209">
        <w:tc>
          <w:tcPr>
            <w:tcW w:w="880" w:type="dxa"/>
          </w:tcPr>
          <w:p w:rsidR="00D169D5" w:rsidRPr="002B2BCB" w:rsidRDefault="00D169D5" w:rsidP="00540209">
            <w:pPr>
              <w:pStyle w:val="a3"/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D169D5" w:rsidRPr="002B2BCB" w:rsidRDefault="00E12440" w:rsidP="005402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 xml:space="preserve">Степанова Юлия Леонидовна </w:t>
            </w:r>
            <w:r w:rsidRPr="002B2BCB">
              <w:rPr>
                <w:b/>
                <w:sz w:val="28"/>
                <w:szCs w:val="28"/>
              </w:rPr>
              <w:t xml:space="preserve">- </w:t>
            </w:r>
            <w:r w:rsidRPr="002B2BCB">
              <w:rPr>
                <w:color w:val="282828"/>
                <w:sz w:val="28"/>
                <w:szCs w:val="28"/>
                <w:shd w:val="clear" w:color="auto" w:fill="F8F8F8"/>
              </w:rPr>
              <w:t>ведущий библиотекарь МБУК "Публичная библиотека" НГО</w:t>
            </w:r>
          </w:p>
        </w:tc>
        <w:tc>
          <w:tcPr>
            <w:tcW w:w="3374" w:type="dxa"/>
          </w:tcPr>
          <w:p w:rsidR="00A14615" w:rsidRPr="002B2BCB" w:rsidRDefault="00A14615" w:rsidP="00B83997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8</w:t>
            </w:r>
            <w:r w:rsidR="00B83997">
              <w:rPr>
                <w:sz w:val="28"/>
                <w:szCs w:val="28"/>
              </w:rPr>
              <w:t xml:space="preserve"> </w:t>
            </w:r>
            <w:r w:rsidRPr="002B2BCB">
              <w:rPr>
                <w:sz w:val="28"/>
                <w:szCs w:val="28"/>
              </w:rPr>
              <w:t>(34370)</w:t>
            </w:r>
            <w:r w:rsidR="00B83997">
              <w:rPr>
                <w:sz w:val="28"/>
                <w:szCs w:val="28"/>
              </w:rPr>
              <w:t xml:space="preserve"> </w:t>
            </w:r>
            <w:r w:rsidRPr="002B2BCB">
              <w:rPr>
                <w:sz w:val="28"/>
                <w:szCs w:val="28"/>
              </w:rPr>
              <w:t>9-04-67</w:t>
            </w:r>
          </w:p>
          <w:p w:rsidR="00D169D5" w:rsidRPr="002B2BCB" w:rsidRDefault="00A14615" w:rsidP="00B83997">
            <w:pPr>
              <w:ind w:firstLine="0"/>
              <w:jc w:val="center"/>
              <w:rPr>
                <w:sz w:val="28"/>
                <w:szCs w:val="28"/>
              </w:rPr>
            </w:pPr>
            <w:r w:rsidRPr="002B2BCB">
              <w:rPr>
                <w:sz w:val="28"/>
                <w:szCs w:val="28"/>
              </w:rPr>
              <w:t>cod_pb@mail.ru</w:t>
            </w:r>
          </w:p>
        </w:tc>
      </w:tr>
    </w:tbl>
    <w:p w:rsidR="00226980" w:rsidRDefault="00226980" w:rsidP="00226980">
      <w:pPr>
        <w:ind w:firstLine="0"/>
      </w:pPr>
    </w:p>
    <w:sectPr w:rsidR="00226980" w:rsidSect="00DB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31"/>
    <w:multiLevelType w:val="hybridMultilevel"/>
    <w:tmpl w:val="B240B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07B3A"/>
    <w:multiLevelType w:val="hybridMultilevel"/>
    <w:tmpl w:val="3DBCA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C023D"/>
    <w:multiLevelType w:val="hybridMultilevel"/>
    <w:tmpl w:val="A2E2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0E8"/>
    <w:multiLevelType w:val="hybridMultilevel"/>
    <w:tmpl w:val="7E2824BA"/>
    <w:lvl w:ilvl="0" w:tplc="59C440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7A89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222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9E55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A668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9C6A2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4EAF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38C1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F4F9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B244C5A"/>
    <w:multiLevelType w:val="hybridMultilevel"/>
    <w:tmpl w:val="A2E2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290"/>
    <w:multiLevelType w:val="hybridMultilevel"/>
    <w:tmpl w:val="5A26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4273"/>
    <w:multiLevelType w:val="hybridMultilevel"/>
    <w:tmpl w:val="5208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B9C"/>
    <w:multiLevelType w:val="hybridMultilevel"/>
    <w:tmpl w:val="0B6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521"/>
    <w:multiLevelType w:val="hybridMultilevel"/>
    <w:tmpl w:val="68A2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03318"/>
    <w:multiLevelType w:val="hybridMultilevel"/>
    <w:tmpl w:val="939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D1D34"/>
    <w:multiLevelType w:val="hybridMultilevel"/>
    <w:tmpl w:val="5208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445"/>
    <w:multiLevelType w:val="hybridMultilevel"/>
    <w:tmpl w:val="12525440"/>
    <w:lvl w:ilvl="0" w:tplc="AB1E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6BE6"/>
    <w:multiLevelType w:val="hybridMultilevel"/>
    <w:tmpl w:val="939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C62AF"/>
    <w:multiLevelType w:val="hybridMultilevel"/>
    <w:tmpl w:val="5A92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6011"/>
    <w:multiLevelType w:val="hybridMultilevel"/>
    <w:tmpl w:val="88165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D3473"/>
    <w:multiLevelType w:val="hybridMultilevel"/>
    <w:tmpl w:val="DCCC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C4EC4"/>
    <w:multiLevelType w:val="hybridMultilevel"/>
    <w:tmpl w:val="781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1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80"/>
    <w:rsid w:val="00011AF2"/>
    <w:rsid w:val="000258FA"/>
    <w:rsid w:val="00025ECE"/>
    <w:rsid w:val="000322D8"/>
    <w:rsid w:val="000660F0"/>
    <w:rsid w:val="00070BFD"/>
    <w:rsid w:val="000755AF"/>
    <w:rsid w:val="000B031E"/>
    <w:rsid w:val="000B3F7B"/>
    <w:rsid w:val="000C0949"/>
    <w:rsid w:val="000C1A05"/>
    <w:rsid w:val="000C526B"/>
    <w:rsid w:val="000D1692"/>
    <w:rsid w:val="000D4C0D"/>
    <w:rsid w:val="000E2659"/>
    <w:rsid w:val="0010381D"/>
    <w:rsid w:val="00106964"/>
    <w:rsid w:val="00126E7E"/>
    <w:rsid w:val="00126FBD"/>
    <w:rsid w:val="00133FD8"/>
    <w:rsid w:val="00155821"/>
    <w:rsid w:val="001623EC"/>
    <w:rsid w:val="001B12D1"/>
    <w:rsid w:val="001B5DB5"/>
    <w:rsid w:val="001C67AE"/>
    <w:rsid w:val="001D0F55"/>
    <w:rsid w:val="001D259E"/>
    <w:rsid w:val="001D27F7"/>
    <w:rsid w:val="001D77FF"/>
    <w:rsid w:val="001E457B"/>
    <w:rsid w:val="001E4CC8"/>
    <w:rsid w:val="001F2DA8"/>
    <w:rsid w:val="001F2EBA"/>
    <w:rsid w:val="00207491"/>
    <w:rsid w:val="00213229"/>
    <w:rsid w:val="00226980"/>
    <w:rsid w:val="00253D80"/>
    <w:rsid w:val="00254B5F"/>
    <w:rsid w:val="00277684"/>
    <w:rsid w:val="00290975"/>
    <w:rsid w:val="00291304"/>
    <w:rsid w:val="0029600B"/>
    <w:rsid w:val="002A2A4D"/>
    <w:rsid w:val="002B2BCB"/>
    <w:rsid w:val="002B3F50"/>
    <w:rsid w:val="002B6C37"/>
    <w:rsid w:val="002C0421"/>
    <w:rsid w:val="002C7150"/>
    <w:rsid w:val="002C72A1"/>
    <w:rsid w:val="002D1486"/>
    <w:rsid w:val="002D44E7"/>
    <w:rsid w:val="002D67F2"/>
    <w:rsid w:val="003013D3"/>
    <w:rsid w:val="00311D37"/>
    <w:rsid w:val="00314B0A"/>
    <w:rsid w:val="003163F6"/>
    <w:rsid w:val="003303E7"/>
    <w:rsid w:val="00334B6F"/>
    <w:rsid w:val="0033610F"/>
    <w:rsid w:val="003405F0"/>
    <w:rsid w:val="0034404B"/>
    <w:rsid w:val="00355917"/>
    <w:rsid w:val="00355B7D"/>
    <w:rsid w:val="0036407B"/>
    <w:rsid w:val="00377760"/>
    <w:rsid w:val="003A5084"/>
    <w:rsid w:val="003B5BBA"/>
    <w:rsid w:val="003B7EF8"/>
    <w:rsid w:val="003E7D1A"/>
    <w:rsid w:val="003F55E7"/>
    <w:rsid w:val="003F5B85"/>
    <w:rsid w:val="004012BA"/>
    <w:rsid w:val="00402746"/>
    <w:rsid w:val="004077C0"/>
    <w:rsid w:val="00415D0C"/>
    <w:rsid w:val="00457633"/>
    <w:rsid w:val="004745B7"/>
    <w:rsid w:val="00476DD0"/>
    <w:rsid w:val="00485DDC"/>
    <w:rsid w:val="004870C3"/>
    <w:rsid w:val="004A5302"/>
    <w:rsid w:val="004C292B"/>
    <w:rsid w:val="004C659C"/>
    <w:rsid w:val="004D1D5F"/>
    <w:rsid w:val="004D21A6"/>
    <w:rsid w:val="004D71FF"/>
    <w:rsid w:val="004E2A26"/>
    <w:rsid w:val="005042F5"/>
    <w:rsid w:val="00506370"/>
    <w:rsid w:val="00510EAC"/>
    <w:rsid w:val="00530135"/>
    <w:rsid w:val="00540209"/>
    <w:rsid w:val="005724C2"/>
    <w:rsid w:val="00582CCA"/>
    <w:rsid w:val="0058757C"/>
    <w:rsid w:val="005917F7"/>
    <w:rsid w:val="005C259F"/>
    <w:rsid w:val="005D1ADD"/>
    <w:rsid w:val="005D7EE0"/>
    <w:rsid w:val="005E46E0"/>
    <w:rsid w:val="005E58DC"/>
    <w:rsid w:val="005F0CDE"/>
    <w:rsid w:val="005F2F15"/>
    <w:rsid w:val="00602ECB"/>
    <w:rsid w:val="00610ABA"/>
    <w:rsid w:val="006175B2"/>
    <w:rsid w:val="0062154B"/>
    <w:rsid w:val="006223A9"/>
    <w:rsid w:val="0062496F"/>
    <w:rsid w:val="00645D61"/>
    <w:rsid w:val="006467C6"/>
    <w:rsid w:val="00665FE3"/>
    <w:rsid w:val="00684426"/>
    <w:rsid w:val="00693AB7"/>
    <w:rsid w:val="00697DA3"/>
    <w:rsid w:val="006A6F16"/>
    <w:rsid w:val="006A700B"/>
    <w:rsid w:val="006B40F1"/>
    <w:rsid w:val="006B50BD"/>
    <w:rsid w:val="006B5972"/>
    <w:rsid w:val="006C271E"/>
    <w:rsid w:val="006C4BA4"/>
    <w:rsid w:val="006C74F2"/>
    <w:rsid w:val="006D5DEA"/>
    <w:rsid w:val="006F269C"/>
    <w:rsid w:val="0070243E"/>
    <w:rsid w:val="00706899"/>
    <w:rsid w:val="0071642D"/>
    <w:rsid w:val="0071665B"/>
    <w:rsid w:val="00722441"/>
    <w:rsid w:val="007243D5"/>
    <w:rsid w:val="00733256"/>
    <w:rsid w:val="00734532"/>
    <w:rsid w:val="007421D6"/>
    <w:rsid w:val="00752C37"/>
    <w:rsid w:val="0075375F"/>
    <w:rsid w:val="007628AF"/>
    <w:rsid w:val="00767F87"/>
    <w:rsid w:val="00771BBC"/>
    <w:rsid w:val="00785E4B"/>
    <w:rsid w:val="00797608"/>
    <w:rsid w:val="007A2076"/>
    <w:rsid w:val="007A66ED"/>
    <w:rsid w:val="007B15DC"/>
    <w:rsid w:val="007D21F5"/>
    <w:rsid w:val="00802B07"/>
    <w:rsid w:val="008058DA"/>
    <w:rsid w:val="00821AC1"/>
    <w:rsid w:val="00821DED"/>
    <w:rsid w:val="0082205C"/>
    <w:rsid w:val="00825023"/>
    <w:rsid w:val="008327CA"/>
    <w:rsid w:val="00854D9E"/>
    <w:rsid w:val="008740C3"/>
    <w:rsid w:val="00882A95"/>
    <w:rsid w:val="00890DC0"/>
    <w:rsid w:val="008927BE"/>
    <w:rsid w:val="008A1C5F"/>
    <w:rsid w:val="008A4E84"/>
    <w:rsid w:val="008C01FC"/>
    <w:rsid w:val="008C5A26"/>
    <w:rsid w:val="008D41DC"/>
    <w:rsid w:val="008D4BF7"/>
    <w:rsid w:val="008E12A7"/>
    <w:rsid w:val="008F1FD1"/>
    <w:rsid w:val="008F67E2"/>
    <w:rsid w:val="00901BA2"/>
    <w:rsid w:val="009102F7"/>
    <w:rsid w:val="0092571F"/>
    <w:rsid w:val="009357D2"/>
    <w:rsid w:val="00941772"/>
    <w:rsid w:val="00952192"/>
    <w:rsid w:val="00960BE5"/>
    <w:rsid w:val="009731AE"/>
    <w:rsid w:val="00974B86"/>
    <w:rsid w:val="00974ED6"/>
    <w:rsid w:val="0099468A"/>
    <w:rsid w:val="00997575"/>
    <w:rsid w:val="009A0BEE"/>
    <w:rsid w:val="009A570B"/>
    <w:rsid w:val="009A7DAF"/>
    <w:rsid w:val="009B0598"/>
    <w:rsid w:val="009B0F98"/>
    <w:rsid w:val="009B2922"/>
    <w:rsid w:val="009E4AB2"/>
    <w:rsid w:val="009E5C46"/>
    <w:rsid w:val="009F159E"/>
    <w:rsid w:val="00A02217"/>
    <w:rsid w:val="00A14615"/>
    <w:rsid w:val="00A20129"/>
    <w:rsid w:val="00A54657"/>
    <w:rsid w:val="00A62DDF"/>
    <w:rsid w:val="00A641B2"/>
    <w:rsid w:val="00A74ACB"/>
    <w:rsid w:val="00A93711"/>
    <w:rsid w:val="00A95C91"/>
    <w:rsid w:val="00A9618A"/>
    <w:rsid w:val="00AA13F0"/>
    <w:rsid w:val="00AA479F"/>
    <w:rsid w:val="00AB1BC7"/>
    <w:rsid w:val="00AC09EF"/>
    <w:rsid w:val="00AC355C"/>
    <w:rsid w:val="00AD4832"/>
    <w:rsid w:val="00AE1838"/>
    <w:rsid w:val="00B011D7"/>
    <w:rsid w:val="00B02CF7"/>
    <w:rsid w:val="00B06115"/>
    <w:rsid w:val="00B17FAF"/>
    <w:rsid w:val="00B35CD7"/>
    <w:rsid w:val="00B536C1"/>
    <w:rsid w:val="00B539C7"/>
    <w:rsid w:val="00B83997"/>
    <w:rsid w:val="00B8675D"/>
    <w:rsid w:val="00B90EC2"/>
    <w:rsid w:val="00BA21E1"/>
    <w:rsid w:val="00BB1CAA"/>
    <w:rsid w:val="00BC1735"/>
    <w:rsid w:val="00BF287C"/>
    <w:rsid w:val="00BF317A"/>
    <w:rsid w:val="00C22F76"/>
    <w:rsid w:val="00C41BEC"/>
    <w:rsid w:val="00C57EA7"/>
    <w:rsid w:val="00C61518"/>
    <w:rsid w:val="00C748E5"/>
    <w:rsid w:val="00C944FE"/>
    <w:rsid w:val="00C94FF6"/>
    <w:rsid w:val="00CB1E66"/>
    <w:rsid w:val="00CC6B4D"/>
    <w:rsid w:val="00CD163E"/>
    <w:rsid w:val="00CF46D0"/>
    <w:rsid w:val="00CF7BD0"/>
    <w:rsid w:val="00D14265"/>
    <w:rsid w:val="00D15A34"/>
    <w:rsid w:val="00D169D5"/>
    <w:rsid w:val="00D21E5C"/>
    <w:rsid w:val="00D332AC"/>
    <w:rsid w:val="00D35332"/>
    <w:rsid w:val="00D63A5D"/>
    <w:rsid w:val="00D77A31"/>
    <w:rsid w:val="00D86D03"/>
    <w:rsid w:val="00D912E7"/>
    <w:rsid w:val="00D916C3"/>
    <w:rsid w:val="00D92728"/>
    <w:rsid w:val="00DB0C95"/>
    <w:rsid w:val="00DC4987"/>
    <w:rsid w:val="00DC57B5"/>
    <w:rsid w:val="00DE2C90"/>
    <w:rsid w:val="00DF1CFC"/>
    <w:rsid w:val="00E12440"/>
    <w:rsid w:val="00E177E5"/>
    <w:rsid w:val="00E24024"/>
    <w:rsid w:val="00E25DD8"/>
    <w:rsid w:val="00E27983"/>
    <w:rsid w:val="00E716F7"/>
    <w:rsid w:val="00E731B0"/>
    <w:rsid w:val="00E86AC0"/>
    <w:rsid w:val="00E90615"/>
    <w:rsid w:val="00EA4062"/>
    <w:rsid w:val="00EB217C"/>
    <w:rsid w:val="00ED7922"/>
    <w:rsid w:val="00EE268A"/>
    <w:rsid w:val="00EF243B"/>
    <w:rsid w:val="00EF6707"/>
    <w:rsid w:val="00F06BE5"/>
    <w:rsid w:val="00F12779"/>
    <w:rsid w:val="00F32705"/>
    <w:rsid w:val="00F34DC6"/>
    <w:rsid w:val="00F40931"/>
    <w:rsid w:val="00F51752"/>
    <w:rsid w:val="00F63C1C"/>
    <w:rsid w:val="00F7157E"/>
    <w:rsid w:val="00F96328"/>
    <w:rsid w:val="00FB0C4D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8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1D27F7"/>
    <w:pPr>
      <w:spacing w:line="240" w:lineRule="auto"/>
      <w:ind w:left="720" w:firstLine="0"/>
      <w:contextualSpacing/>
    </w:pPr>
    <w:rPr>
      <w:rFonts w:ascii="Liberation Serif" w:eastAsiaTheme="minorHAnsi" w:hAnsi="Liberation Serif"/>
      <w:sz w:val="28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1D27F7"/>
    <w:rPr>
      <w:rFonts w:ascii="Liberation Serif" w:hAnsi="Liberation Serif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7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E2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22F7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B3F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library-ngo.ru/about-program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1B83-79CA-481A-8C25-2E2CCA8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rcpoi032</dc:creator>
  <cp:keywords/>
  <dc:description/>
  <cp:lastModifiedBy>admin</cp:lastModifiedBy>
  <cp:revision>45</cp:revision>
  <cp:lastPrinted>2022-07-05T11:34:00Z</cp:lastPrinted>
  <dcterms:created xsi:type="dcterms:W3CDTF">2022-06-29T05:16:00Z</dcterms:created>
  <dcterms:modified xsi:type="dcterms:W3CDTF">2022-07-08T15:33:00Z</dcterms:modified>
</cp:coreProperties>
</file>